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ГАНЗИН И.В.</w:t>
      </w: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ПСИХИЧЕСКИЕ РАССТРОЙСТВА</w:t>
      </w: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В ПОВСЕДНЕВНОЙ ПРАКТИКЕ</w:t>
      </w: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КЛИНИКИ ВНУТРЕННИХ БОЛЕЗНЕЙ</w:t>
      </w:r>
    </w:p>
    <w:p w:rsidR="00BB3D50" w:rsidRPr="00BA7839" w:rsidRDefault="00BB3D50" w:rsidP="00BB3D50">
      <w:pPr>
        <w:pBdr>
          <w:bottom w:val="single" w:sz="12" w:space="0" w:color="auto"/>
        </w:pBd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(основы психосоматики)</w:t>
      </w: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 xml:space="preserve">практическое руководство </w:t>
      </w: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</w:p>
    <w:p w:rsidR="00BB3D50" w:rsidRPr="00BA7839" w:rsidRDefault="00BB3D50" w:rsidP="00BB3D50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Симферополь – 2010 г.</w:t>
      </w:r>
    </w:p>
    <w:p w:rsidR="00BB3D50" w:rsidRDefault="00BB3D50" w:rsidP="00BB3D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Ганзин Игорь Викторович – доктор медицинских наук, врач-психиатр высшей квалификационной категории, врач психотерапевт, с 17-летним стажем активной клинической практики. </w:t>
      </w: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  <w:r>
        <w:rPr>
          <w:sz w:val="28"/>
          <w:szCs w:val="28"/>
        </w:rPr>
        <w:t xml:space="preserve">Данное практическое руководство является фрагментом курса лекций «Психосоматика», читаемое Ганзиным И.В. на факультете практической психологии Крымского Государственного Инженерно-Педагогического Университета. </w:t>
      </w: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Руководство рекомендовано врачам, практическим психологам, студентам. </w:t>
      </w: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Default="00BB3D50" w:rsidP="00BB3D50">
      <w:pPr>
        <w:rPr>
          <w:sz w:val="28"/>
          <w:szCs w:val="28"/>
        </w:rPr>
      </w:pPr>
    </w:p>
    <w:p w:rsidR="00BB3D50" w:rsidRPr="00BB3D50" w:rsidRDefault="00BB3D50" w:rsidP="00BB3D50">
      <w:pPr>
        <w:jc w:val="center"/>
        <w:rPr>
          <w:sz w:val="32"/>
          <w:szCs w:val="32"/>
        </w:rPr>
      </w:pPr>
      <w:r w:rsidRPr="00BA7839">
        <w:rPr>
          <w:b/>
          <w:sz w:val="32"/>
          <w:szCs w:val="32"/>
        </w:rPr>
        <w:lastRenderedPageBreak/>
        <w:t>Введение</w:t>
      </w:r>
      <w:r w:rsidRPr="00BB3D50">
        <w:rPr>
          <w:sz w:val="32"/>
          <w:szCs w:val="32"/>
        </w:rPr>
        <w:t>.</w:t>
      </w:r>
    </w:p>
    <w:p w:rsidR="00BB3D50" w:rsidRDefault="00BB3D50" w:rsidP="00BB3D50">
      <w:pPr>
        <w:rPr>
          <w:sz w:val="32"/>
          <w:szCs w:val="32"/>
        </w:rPr>
      </w:pPr>
      <w:r w:rsidRPr="00BB3D50">
        <w:rPr>
          <w:sz w:val="32"/>
          <w:szCs w:val="32"/>
        </w:rPr>
        <w:t xml:space="preserve">Современная научная парадигма в клинической медицине – </w:t>
      </w:r>
      <w:r w:rsidRPr="00BB3D50">
        <w:rPr>
          <w:b/>
          <w:sz w:val="32"/>
          <w:szCs w:val="32"/>
        </w:rPr>
        <w:t xml:space="preserve">биопсихосоциальная - </w:t>
      </w:r>
      <w:r w:rsidRPr="00BB3D50">
        <w:rPr>
          <w:sz w:val="32"/>
          <w:szCs w:val="32"/>
        </w:rPr>
        <w:t xml:space="preserve">предполагает </w:t>
      </w:r>
      <w:r>
        <w:rPr>
          <w:sz w:val="32"/>
          <w:szCs w:val="32"/>
        </w:rPr>
        <w:t>рассмотрение болезни в тесной взаимосвязи психологической особенностей пациента, биологических характеристик его организма, и влияния социальной среды.</w:t>
      </w:r>
    </w:p>
    <w:p w:rsidR="00BB3D50" w:rsidRDefault="00BB3D50" w:rsidP="00BB3D50">
      <w:pPr>
        <w:rPr>
          <w:sz w:val="32"/>
          <w:szCs w:val="32"/>
        </w:rPr>
      </w:pPr>
      <w:r>
        <w:rPr>
          <w:sz w:val="32"/>
          <w:szCs w:val="32"/>
        </w:rPr>
        <w:t xml:space="preserve">Многие расстройства в клинической практике являются функциональными, но именно они проявляются обилием жалоб со стороны пациента, выраженным эмоциональным сопровождением, динамичным течением, вегетативными пароксизмами. Нередко в таких случаях речь идёт о </w:t>
      </w:r>
      <w:r w:rsidRPr="00BB3D50">
        <w:rPr>
          <w:b/>
          <w:sz w:val="32"/>
          <w:szCs w:val="32"/>
        </w:rPr>
        <w:t>невротических расстройствах</w:t>
      </w:r>
      <w:r>
        <w:rPr>
          <w:sz w:val="32"/>
          <w:szCs w:val="32"/>
        </w:rPr>
        <w:t xml:space="preserve"> с тревожным синдромом и полиморфной вегетативной симптоматикой (</w:t>
      </w:r>
      <w:r w:rsidRPr="00BB3D50">
        <w:rPr>
          <w:b/>
          <w:sz w:val="32"/>
          <w:szCs w:val="32"/>
        </w:rPr>
        <w:t>соматоформные расстройства</w:t>
      </w:r>
      <w:r>
        <w:rPr>
          <w:sz w:val="32"/>
          <w:szCs w:val="32"/>
        </w:rPr>
        <w:t xml:space="preserve">). </w:t>
      </w:r>
    </w:p>
    <w:p w:rsidR="0097745E" w:rsidRDefault="0097745E" w:rsidP="00BB3D50">
      <w:pPr>
        <w:rPr>
          <w:sz w:val="32"/>
          <w:szCs w:val="32"/>
        </w:rPr>
      </w:pPr>
      <w:r>
        <w:rPr>
          <w:sz w:val="32"/>
          <w:szCs w:val="32"/>
        </w:rPr>
        <w:t xml:space="preserve">Одно из важных тенденций </w:t>
      </w:r>
      <w:r w:rsidRPr="0097745E">
        <w:rPr>
          <w:b/>
          <w:sz w:val="32"/>
          <w:szCs w:val="32"/>
        </w:rPr>
        <w:t>клинического патоморфоза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психических расстройств в настоящее время является – соматизация. </w:t>
      </w:r>
      <w:r w:rsidRPr="00BA7839">
        <w:rPr>
          <w:b/>
          <w:sz w:val="32"/>
          <w:szCs w:val="32"/>
        </w:rPr>
        <w:t>Соматизация</w:t>
      </w:r>
      <w:r>
        <w:rPr>
          <w:sz w:val="32"/>
          <w:szCs w:val="32"/>
        </w:rPr>
        <w:t xml:space="preserve"> – глубинный психический механизм, при котором эмоции и аффекты, в силу их неприятности, неприемлемости и социального неодобрения трансформируются в физиологические процессы и физические симптомы, заставляя по болезненному «звучать» тот или иной орган или систему. И звучание это может успешно имитировать реальную соматическую патологию. Так, например, пациент с </w:t>
      </w:r>
      <w:r w:rsidRPr="00BA7839">
        <w:rPr>
          <w:i/>
          <w:sz w:val="32"/>
          <w:szCs w:val="32"/>
        </w:rPr>
        <w:t>соматизированной депрессией</w:t>
      </w:r>
      <w:r>
        <w:rPr>
          <w:sz w:val="32"/>
          <w:szCs w:val="32"/>
        </w:rPr>
        <w:t xml:space="preserve"> может выглядеть как глубоко астенизированный больной с массой кардиологических/гастроэнтерологических/неврологических жалоб.</w:t>
      </w:r>
    </w:p>
    <w:p w:rsidR="0097745E" w:rsidRDefault="0097745E" w:rsidP="00BB3D50">
      <w:pPr>
        <w:rPr>
          <w:sz w:val="32"/>
          <w:szCs w:val="32"/>
        </w:rPr>
      </w:pPr>
      <w:r>
        <w:rPr>
          <w:sz w:val="32"/>
          <w:szCs w:val="32"/>
        </w:rPr>
        <w:t xml:space="preserve">С другой стороны, общеизвестно, что любое соматическое страдание вызывает психологическую реакцию личности и </w:t>
      </w:r>
      <w:r>
        <w:rPr>
          <w:sz w:val="32"/>
          <w:szCs w:val="32"/>
        </w:rPr>
        <w:lastRenderedPageBreak/>
        <w:t>нередко приводит ко вторичным психическим расстройствам (</w:t>
      </w:r>
      <w:r w:rsidRPr="00BA7839">
        <w:rPr>
          <w:b/>
          <w:sz w:val="32"/>
          <w:szCs w:val="32"/>
        </w:rPr>
        <w:t>органические и соматогенно обусловленные неврозоподобные состояния</w:t>
      </w:r>
      <w:r>
        <w:rPr>
          <w:sz w:val="32"/>
          <w:szCs w:val="32"/>
        </w:rPr>
        <w:t xml:space="preserve">). </w:t>
      </w:r>
    </w:p>
    <w:p w:rsidR="0097745E" w:rsidRDefault="0097745E" w:rsidP="00BB3D50">
      <w:pPr>
        <w:rPr>
          <w:sz w:val="32"/>
          <w:szCs w:val="32"/>
        </w:rPr>
      </w:pPr>
      <w:r>
        <w:rPr>
          <w:sz w:val="32"/>
          <w:szCs w:val="32"/>
        </w:rPr>
        <w:t xml:space="preserve">В практических целях (однако, с некоторой академической дискутабельностью) все вышеперечисленные психические расстройства, тесно взаимосвязанные с соматикой (как причина и/или как следствие соматического заболевания) можно объединить в одну большую группу </w:t>
      </w:r>
      <w:r w:rsidRPr="00BA7839">
        <w:rPr>
          <w:b/>
          <w:sz w:val="32"/>
          <w:szCs w:val="32"/>
        </w:rPr>
        <w:t>психосоматических расстройств</w:t>
      </w:r>
      <w:r>
        <w:rPr>
          <w:sz w:val="32"/>
          <w:szCs w:val="32"/>
        </w:rPr>
        <w:t>.</w:t>
      </w: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97745E" w:rsidRDefault="0097745E" w:rsidP="00BB3D50">
      <w:pPr>
        <w:rPr>
          <w:sz w:val="32"/>
          <w:szCs w:val="32"/>
        </w:rPr>
      </w:pPr>
    </w:p>
    <w:p w:rsidR="00BB3D50" w:rsidRPr="00BA7839" w:rsidRDefault="0097745E" w:rsidP="0097745E">
      <w:pPr>
        <w:jc w:val="center"/>
        <w:rPr>
          <w:b/>
          <w:sz w:val="32"/>
          <w:szCs w:val="32"/>
        </w:rPr>
      </w:pPr>
      <w:r w:rsidRPr="00BA7839">
        <w:rPr>
          <w:sz w:val="32"/>
          <w:szCs w:val="32"/>
        </w:rPr>
        <w:lastRenderedPageBreak/>
        <w:t>Немного</w:t>
      </w:r>
      <w:r w:rsidRPr="00BA7839">
        <w:rPr>
          <w:b/>
          <w:sz w:val="32"/>
          <w:szCs w:val="32"/>
        </w:rPr>
        <w:t xml:space="preserve"> эпидемиологии.</w:t>
      </w:r>
    </w:p>
    <w:p w:rsidR="0097745E" w:rsidRDefault="0097745E" w:rsidP="0097745E">
      <w:pPr>
        <w:rPr>
          <w:sz w:val="32"/>
          <w:szCs w:val="32"/>
        </w:rPr>
      </w:pPr>
      <w:r>
        <w:rPr>
          <w:sz w:val="32"/>
          <w:szCs w:val="32"/>
        </w:rPr>
        <w:t xml:space="preserve">Возраст – до 45 лет. </w:t>
      </w:r>
    </w:p>
    <w:p w:rsidR="0097745E" w:rsidRDefault="0097745E" w:rsidP="0097745E">
      <w:pPr>
        <w:rPr>
          <w:sz w:val="32"/>
          <w:szCs w:val="32"/>
        </w:rPr>
      </w:pPr>
      <w:r>
        <w:rPr>
          <w:sz w:val="32"/>
          <w:szCs w:val="32"/>
        </w:rPr>
        <w:t xml:space="preserve">Пол – женщины болеют чаще, чем мужчины в 2-2,5 раза. </w:t>
      </w:r>
    </w:p>
    <w:p w:rsidR="0097745E" w:rsidRDefault="0097745E" w:rsidP="0097745E">
      <w:pPr>
        <w:jc w:val="center"/>
        <w:rPr>
          <w:sz w:val="32"/>
          <w:szCs w:val="32"/>
        </w:rPr>
      </w:pPr>
      <w:r>
        <w:rPr>
          <w:sz w:val="32"/>
          <w:szCs w:val="32"/>
        </w:rPr>
        <w:t>Таблица. Распространённость психосоматических расстройств</w:t>
      </w:r>
    </w:p>
    <w:p w:rsidR="0097745E" w:rsidRDefault="0097745E" w:rsidP="009774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(по обобщённым и усреднённым данным многочисленных исследований) </w:t>
      </w:r>
    </w:p>
    <w:tbl>
      <w:tblPr>
        <w:tblStyle w:val="a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7745E" w:rsidRPr="00171EB5" w:rsidTr="0097745E">
        <w:tc>
          <w:tcPr>
            <w:tcW w:w="2310" w:type="dxa"/>
          </w:tcPr>
          <w:p w:rsidR="0097745E" w:rsidRPr="00171EB5" w:rsidRDefault="0097745E" w:rsidP="0097745E">
            <w:pPr>
              <w:rPr>
                <w:sz w:val="24"/>
                <w:szCs w:val="24"/>
              </w:rPr>
            </w:pPr>
            <w:r w:rsidRPr="00171EB5">
              <w:rPr>
                <w:sz w:val="24"/>
                <w:szCs w:val="24"/>
              </w:rPr>
              <w:t xml:space="preserve">Вид патологии </w:t>
            </w:r>
          </w:p>
        </w:tc>
        <w:tc>
          <w:tcPr>
            <w:tcW w:w="2310" w:type="dxa"/>
          </w:tcPr>
          <w:p w:rsidR="0097745E" w:rsidRPr="00171EB5" w:rsidRDefault="0097745E" w:rsidP="0097745E">
            <w:pPr>
              <w:rPr>
                <w:sz w:val="24"/>
                <w:szCs w:val="24"/>
              </w:rPr>
            </w:pPr>
            <w:r w:rsidRPr="00171EB5">
              <w:rPr>
                <w:sz w:val="24"/>
                <w:szCs w:val="24"/>
              </w:rPr>
              <w:t>В популяции</w:t>
            </w:r>
            <w:r w:rsidR="00171EB5" w:rsidRPr="00171EB5">
              <w:rPr>
                <w:sz w:val="24"/>
                <w:szCs w:val="24"/>
              </w:rPr>
              <w:t>, %</w:t>
            </w:r>
          </w:p>
        </w:tc>
        <w:tc>
          <w:tcPr>
            <w:tcW w:w="2311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 w:rsidRPr="00171EB5">
              <w:rPr>
                <w:sz w:val="24"/>
                <w:szCs w:val="24"/>
              </w:rPr>
              <w:t>На первичном поликлиническом приёме, % от всех больных</w:t>
            </w:r>
          </w:p>
        </w:tc>
        <w:tc>
          <w:tcPr>
            <w:tcW w:w="2311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 w:rsidRPr="00171EB5">
              <w:rPr>
                <w:sz w:val="24"/>
                <w:szCs w:val="24"/>
              </w:rPr>
              <w:t>В соматическом стационаре, % от всех больных</w:t>
            </w:r>
          </w:p>
        </w:tc>
      </w:tr>
      <w:tr w:rsidR="0097745E" w:rsidRPr="00171EB5" w:rsidTr="0097745E">
        <w:tc>
          <w:tcPr>
            <w:tcW w:w="2310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 w:rsidRPr="00171EB5">
              <w:rPr>
                <w:sz w:val="24"/>
                <w:szCs w:val="24"/>
              </w:rPr>
              <w:t>Депрессии</w:t>
            </w:r>
          </w:p>
        </w:tc>
        <w:tc>
          <w:tcPr>
            <w:tcW w:w="2310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97745E" w:rsidRPr="00171EB5" w:rsidTr="0097745E">
        <w:tc>
          <w:tcPr>
            <w:tcW w:w="2310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Неврозы и соматоформные расстройства </w:t>
            </w:r>
          </w:p>
        </w:tc>
        <w:tc>
          <w:tcPr>
            <w:tcW w:w="2310" w:type="dxa"/>
          </w:tcPr>
          <w:p w:rsidR="0097745E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35-45</w:t>
            </w:r>
          </w:p>
          <w:p w:rsidR="00171EB5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(40)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97745E" w:rsidRPr="00171EB5" w:rsidTr="0097745E">
        <w:tc>
          <w:tcPr>
            <w:tcW w:w="2310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Соматогенные состояния </w:t>
            </w:r>
          </w:p>
        </w:tc>
        <w:tc>
          <w:tcPr>
            <w:tcW w:w="2310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97745E" w:rsidRPr="00171EB5" w:rsidTr="0097745E">
        <w:tc>
          <w:tcPr>
            <w:tcW w:w="2310" w:type="dxa"/>
          </w:tcPr>
          <w:p w:rsidR="0097745E" w:rsidRPr="00171EB5" w:rsidRDefault="00171EB5" w:rsidP="0097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10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311" w:type="dxa"/>
          </w:tcPr>
          <w:p w:rsidR="0097745E" w:rsidRPr="00171EB5" w:rsidRDefault="00171EB5" w:rsidP="00171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</w:tbl>
    <w:p w:rsidR="0097745E" w:rsidRPr="00BB3D50" w:rsidRDefault="0097745E" w:rsidP="0097745E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 w:rsidRPr="00BA7839">
        <w:rPr>
          <w:i/>
          <w:sz w:val="32"/>
          <w:szCs w:val="32"/>
        </w:rPr>
        <w:t>каждый третий</w:t>
      </w:r>
      <w:r>
        <w:rPr>
          <w:sz w:val="32"/>
          <w:szCs w:val="32"/>
        </w:rPr>
        <w:t xml:space="preserve"> пациент врача-интерниста является, на самом деле, клиентом для психиатра, и ещё одна </w:t>
      </w:r>
      <w:r w:rsidRPr="00BA7839">
        <w:rPr>
          <w:i/>
          <w:sz w:val="32"/>
          <w:szCs w:val="32"/>
        </w:rPr>
        <w:t>треть больных</w:t>
      </w:r>
      <w:r>
        <w:rPr>
          <w:sz w:val="32"/>
          <w:szCs w:val="32"/>
        </w:rPr>
        <w:t xml:space="preserve"> нуждается в комплексном подходе, включающем лечебно-реабилиатационные мероприятия психиатрического и психотерапевтического плана. </w:t>
      </w:r>
    </w:p>
    <w:p w:rsidR="00171EB5" w:rsidRDefault="00171EB5" w:rsidP="00171EB5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</w:p>
    <w:p w:rsidR="00171EB5" w:rsidRDefault="00171EB5" w:rsidP="00171EB5">
      <w:pPr>
        <w:rPr>
          <w:sz w:val="32"/>
          <w:szCs w:val="32"/>
        </w:rPr>
      </w:pPr>
    </w:p>
    <w:p w:rsidR="004A47C2" w:rsidRPr="00BA7839" w:rsidRDefault="004A47C2" w:rsidP="00171EB5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lastRenderedPageBreak/>
        <w:t>Этиопатогенез психосоматических расстройств.</w:t>
      </w:r>
    </w:p>
    <w:p w:rsidR="004A47C2" w:rsidRDefault="004A47C2" w:rsidP="004A47C2">
      <w:pPr>
        <w:rPr>
          <w:sz w:val="32"/>
          <w:szCs w:val="32"/>
        </w:rPr>
      </w:pPr>
      <w:r>
        <w:rPr>
          <w:sz w:val="32"/>
          <w:szCs w:val="32"/>
        </w:rPr>
        <w:t xml:space="preserve">Обобщённо многочисленные теории этиологии и развития психосоматической патологии можно представить в виде следующей </w:t>
      </w:r>
      <w:r w:rsidRPr="00BA7839">
        <w:rPr>
          <w:i/>
          <w:sz w:val="32"/>
          <w:szCs w:val="32"/>
        </w:rPr>
        <w:t>интегративной модели</w:t>
      </w:r>
      <w:r>
        <w:rPr>
          <w:sz w:val="32"/>
          <w:szCs w:val="32"/>
        </w:rPr>
        <w:t>.</w:t>
      </w:r>
    </w:p>
    <w:p w:rsidR="001E1193" w:rsidRDefault="004A47C2" w:rsidP="004A47C2">
      <w:pPr>
        <w:rPr>
          <w:sz w:val="32"/>
          <w:szCs w:val="32"/>
        </w:rPr>
      </w:pPr>
      <w:r>
        <w:rPr>
          <w:sz w:val="32"/>
          <w:szCs w:val="32"/>
        </w:rPr>
        <w:t xml:space="preserve">Каждый индивид имеет свои характерологические особенности, предполагающие особую уязвимость к определённого рода эмоциональным переживаниям и специфическим ситуациями. Эта повышенная ранимость предопределена биографически и связана с ранними детскими (до 3-6 лет) психологическими травмами пи сложными событиями. Впечатления от этой травмы и связанные с ней негативные аффекты </w:t>
      </w:r>
      <w:r w:rsidRPr="00BA7839">
        <w:rPr>
          <w:b/>
          <w:sz w:val="32"/>
          <w:szCs w:val="32"/>
        </w:rPr>
        <w:t>вытесняются</w:t>
      </w:r>
      <w:r>
        <w:rPr>
          <w:sz w:val="32"/>
          <w:szCs w:val="32"/>
        </w:rPr>
        <w:t xml:space="preserve"> (изгоняются) в бессознательное, «запираются» там, покидают сознание, но не исчезают, а находятся в режиме ожидания. Человек в ходе жизни, накопления опыта совершенствует свои неосознаваемые </w:t>
      </w:r>
      <w:r w:rsidRPr="00BA7839">
        <w:rPr>
          <w:i/>
          <w:sz w:val="32"/>
          <w:szCs w:val="32"/>
        </w:rPr>
        <w:t>механизмы психологической защиты</w:t>
      </w:r>
      <w:r>
        <w:rPr>
          <w:sz w:val="32"/>
          <w:szCs w:val="32"/>
        </w:rPr>
        <w:t xml:space="preserve"> и осознаваемые </w:t>
      </w:r>
      <w:r w:rsidRPr="00BA7839">
        <w:rPr>
          <w:i/>
          <w:sz w:val="32"/>
          <w:szCs w:val="32"/>
        </w:rPr>
        <w:t>механизмы адаптации</w:t>
      </w:r>
      <w:r>
        <w:rPr>
          <w:sz w:val="32"/>
          <w:szCs w:val="32"/>
        </w:rPr>
        <w:t xml:space="preserve"> и борьбы со стрессом, (включающие в себя когнитивные, эмоциональные и поведенческие стратегии). В случае, если во взрослой жизни индивид сталкивается с мощным стрессом, с которым он не в силах совладать и который созвучен с ранними травмами, - наступает поломка внутри психического баланса, нарушаются установившиеся соотношения между сознанием и бессознательным. Ослабленное энергетически, сознательно «Я» не в силах удерживать вытесненные комплексы, и те стремятся в сознательную зону. «Я» реагирует на это интенсивной </w:t>
      </w:r>
      <w:r w:rsidRPr="00BA7839">
        <w:rPr>
          <w:i/>
          <w:sz w:val="32"/>
          <w:szCs w:val="32"/>
        </w:rPr>
        <w:t>тревогой</w:t>
      </w:r>
      <w:r>
        <w:rPr>
          <w:sz w:val="32"/>
          <w:szCs w:val="32"/>
        </w:rPr>
        <w:t xml:space="preserve"> и включает </w:t>
      </w:r>
      <w:r w:rsidRPr="00BA7839">
        <w:rPr>
          <w:i/>
          <w:sz w:val="32"/>
          <w:szCs w:val="32"/>
        </w:rPr>
        <w:t>аварийные</w:t>
      </w:r>
      <w:r>
        <w:rPr>
          <w:sz w:val="32"/>
          <w:szCs w:val="32"/>
        </w:rPr>
        <w:t xml:space="preserve"> защитные механизмы. К ним относятся: </w:t>
      </w:r>
      <w:r w:rsidRPr="00BA7839">
        <w:rPr>
          <w:b/>
          <w:sz w:val="32"/>
          <w:szCs w:val="32"/>
        </w:rPr>
        <w:t>регрессия</w:t>
      </w:r>
      <w:r>
        <w:rPr>
          <w:sz w:val="32"/>
          <w:szCs w:val="32"/>
        </w:rPr>
        <w:t xml:space="preserve"> (возврат к более ранним формам поведения, с целю повторного вытеснения старой травмы и попытки аналог</w:t>
      </w:r>
      <w:r w:rsidR="001E1193">
        <w:rPr>
          <w:sz w:val="32"/>
          <w:szCs w:val="32"/>
        </w:rPr>
        <w:t xml:space="preserve">ичным образом справиться с новой) и </w:t>
      </w:r>
      <w:r w:rsidR="001E1193" w:rsidRPr="00BA7839">
        <w:rPr>
          <w:b/>
          <w:sz w:val="32"/>
          <w:szCs w:val="32"/>
        </w:rPr>
        <w:t>соматизация</w:t>
      </w:r>
      <w:r w:rsidR="001E1193">
        <w:rPr>
          <w:sz w:val="32"/>
          <w:szCs w:val="32"/>
        </w:rPr>
        <w:t xml:space="preserve"> (перевод психологически неприемлемых и неприятных содержаний в </w:t>
      </w:r>
      <w:r w:rsidR="001E1193">
        <w:rPr>
          <w:sz w:val="32"/>
          <w:szCs w:val="32"/>
        </w:rPr>
        <w:lastRenderedPageBreak/>
        <w:t xml:space="preserve">соматические (физические) процессы). В результате – восстанавливается психологическое равновесие, ценой развития (как правило, постепенного требующего времени (дни-годы)) соматического страдания (как функционального, так и органического). Выбор органа (системы органов) и характера симптомов осуществляется неосознанно и воплощает индивидуальную символику, отражающую </w:t>
      </w:r>
      <w:r w:rsidR="001E1193" w:rsidRPr="00BA7839">
        <w:rPr>
          <w:i/>
          <w:sz w:val="32"/>
          <w:szCs w:val="32"/>
        </w:rPr>
        <w:t>субъективную</w:t>
      </w:r>
      <w:r w:rsidR="001E1193">
        <w:rPr>
          <w:sz w:val="32"/>
          <w:szCs w:val="32"/>
        </w:rPr>
        <w:t xml:space="preserve"> значимость травмирующего события. Важным является не объективная тяжесть и опасность события, а субъективное восприятие непереносимости и угрозы каких-либо обстоятельств, ощущение бессилия в борьбе с ними. </w:t>
      </w:r>
    </w:p>
    <w:p w:rsidR="001E1193" w:rsidRDefault="001E1193" w:rsidP="004A47C2">
      <w:pPr>
        <w:rPr>
          <w:sz w:val="32"/>
          <w:szCs w:val="32"/>
        </w:rPr>
      </w:pPr>
    </w:p>
    <w:p w:rsidR="001E1193" w:rsidRDefault="001E1193" w:rsidP="004A47C2">
      <w:pPr>
        <w:rPr>
          <w:sz w:val="32"/>
          <w:szCs w:val="32"/>
        </w:rPr>
      </w:pPr>
    </w:p>
    <w:p w:rsidR="001E1193" w:rsidRDefault="001E1193" w:rsidP="004A47C2">
      <w:pPr>
        <w:rPr>
          <w:sz w:val="32"/>
          <w:szCs w:val="32"/>
        </w:rPr>
      </w:pPr>
    </w:p>
    <w:p w:rsidR="004A47C2" w:rsidRDefault="001E1193" w:rsidP="004A47C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A47C2">
        <w:rPr>
          <w:sz w:val="32"/>
          <w:szCs w:val="32"/>
        </w:rPr>
        <w:t xml:space="preserve"> </w:t>
      </w: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4A47C2" w:rsidRDefault="004A47C2" w:rsidP="00171EB5">
      <w:pPr>
        <w:jc w:val="center"/>
        <w:rPr>
          <w:sz w:val="32"/>
          <w:szCs w:val="32"/>
        </w:rPr>
      </w:pPr>
    </w:p>
    <w:p w:rsidR="00171EB5" w:rsidRPr="00BA7839" w:rsidRDefault="00171EB5" w:rsidP="00171EB5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lastRenderedPageBreak/>
        <w:t>Клиника и диагностика.</w:t>
      </w:r>
    </w:p>
    <w:p w:rsidR="00171EB5" w:rsidRPr="00BA7839" w:rsidRDefault="00171EB5" w:rsidP="00171EB5">
      <w:pPr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t>Общие принципы диагностики.</w:t>
      </w:r>
    </w:p>
    <w:p w:rsidR="00171EB5" w:rsidRDefault="00171EB5" w:rsidP="00171EB5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BA7839">
        <w:rPr>
          <w:i/>
          <w:sz w:val="32"/>
          <w:szCs w:val="32"/>
        </w:rPr>
        <w:t>Возраст</w:t>
      </w:r>
      <w:r>
        <w:rPr>
          <w:sz w:val="32"/>
          <w:szCs w:val="32"/>
        </w:rPr>
        <w:t>.</w:t>
      </w:r>
    </w:p>
    <w:p w:rsidR="00171EB5" w:rsidRDefault="00646188" w:rsidP="00171EB5">
      <w:pPr>
        <w:rPr>
          <w:sz w:val="32"/>
          <w:szCs w:val="32"/>
        </w:rPr>
      </w:pPr>
      <w:r>
        <w:rPr>
          <w:sz w:val="32"/>
          <w:szCs w:val="32"/>
        </w:rPr>
        <w:t>Молодой возраст (до 45 лет) пациентов предполагает б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 xml:space="preserve">льшую вероятность функциональной патологии и пограничных психических расстройств. </w:t>
      </w:r>
    </w:p>
    <w:p w:rsidR="00646188" w:rsidRDefault="00646188" w:rsidP="00171EB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BA7839">
        <w:rPr>
          <w:i/>
          <w:sz w:val="32"/>
          <w:szCs w:val="32"/>
        </w:rPr>
        <w:t>Психогении</w:t>
      </w:r>
      <w:r>
        <w:rPr>
          <w:sz w:val="32"/>
          <w:szCs w:val="32"/>
        </w:rPr>
        <w:t xml:space="preserve">. </w:t>
      </w:r>
    </w:p>
    <w:p w:rsidR="00646188" w:rsidRDefault="00646188" w:rsidP="00171EB5">
      <w:pPr>
        <w:rPr>
          <w:sz w:val="32"/>
          <w:szCs w:val="32"/>
        </w:rPr>
      </w:pPr>
      <w:r>
        <w:rPr>
          <w:sz w:val="32"/>
          <w:szCs w:val="32"/>
        </w:rPr>
        <w:t>Наличие в истории болезни указаний на предшествующие манифестации болезненного расстройства тяжёлые острые или хронические истощающие психотравмирующие переживания. Либо наличие выраженных и несоответствующих тяжести расстройства эмоциональных переживаний.</w:t>
      </w:r>
    </w:p>
    <w:p w:rsidR="00646188" w:rsidRPr="00BA7839" w:rsidRDefault="00646188" w:rsidP="00171EB5">
      <w:pPr>
        <w:rPr>
          <w:i/>
          <w:sz w:val="32"/>
          <w:szCs w:val="32"/>
        </w:rPr>
      </w:pPr>
      <w:r w:rsidRPr="00BA7839">
        <w:rPr>
          <w:i/>
          <w:sz w:val="32"/>
          <w:szCs w:val="32"/>
        </w:rPr>
        <w:t>3.Соответствие объективных данных субъективным переживаниям.</w:t>
      </w:r>
    </w:p>
    <w:p w:rsidR="0068768F" w:rsidRDefault="00646188" w:rsidP="00171EB5">
      <w:pPr>
        <w:rPr>
          <w:sz w:val="32"/>
          <w:szCs w:val="32"/>
        </w:rPr>
      </w:pPr>
      <w:r>
        <w:rPr>
          <w:sz w:val="32"/>
          <w:szCs w:val="32"/>
        </w:rPr>
        <w:t>При психосоматических расстройствах пациенты предъявляют массу жалоб, демонстрируют выраженные страдания, ярко окрашенные эмоциональными переживаниями. Объективно выявляются лёгкая функциональная патология, а, нередко</w:t>
      </w:r>
      <w:r w:rsidR="0068768F">
        <w:rPr>
          <w:sz w:val="32"/>
          <w:szCs w:val="32"/>
        </w:rPr>
        <w:t>,</w:t>
      </w:r>
      <w:r>
        <w:rPr>
          <w:sz w:val="32"/>
          <w:szCs w:val="32"/>
        </w:rPr>
        <w:t xml:space="preserve"> – патологических изменений нет.</w:t>
      </w:r>
      <w:r w:rsidR="0068768F">
        <w:rPr>
          <w:sz w:val="32"/>
          <w:szCs w:val="32"/>
        </w:rPr>
        <w:t xml:space="preserve"> </w:t>
      </w:r>
    </w:p>
    <w:p w:rsidR="0068768F" w:rsidRPr="00BA7839" w:rsidRDefault="0068768F" w:rsidP="00171EB5">
      <w:pPr>
        <w:rPr>
          <w:i/>
          <w:sz w:val="32"/>
          <w:szCs w:val="32"/>
        </w:rPr>
      </w:pPr>
      <w:r w:rsidRPr="00BA7839">
        <w:rPr>
          <w:i/>
          <w:sz w:val="32"/>
          <w:szCs w:val="32"/>
        </w:rPr>
        <w:t xml:space="preserve">4.Коммуникативные особенности. </w:t>
      </w:r>
    </w:p>
    <w:p w:rsidR="0068768F" w:rsidRDefault="0068768F" w:rsidP="00171EB5">
      <w:pPr>
        <w:rPr>
          <w:sz w:val="32"/>
          <w:szCs w:val="32"/>
        </w:rPr>
      </w:pPr>
      <w:r>
        <w:rPr>
          <w:sz w:val="32"/>
          <w:szCs w:val="32"/>
        </w:rPr>
        <w:t xml:space="preserve">Ряд больных (чаще, с невротическими расстройствами) предъявляют массу динамичных, ярких, подчас, необычных жалоб, широкий спектр изменчивых эмоций и аффектов, активно идут на контакт, ищут помощи, охотно сотрудничают и дают качественную обратную связь. Эти пациенты тревожны, являются ходячей энциклопедией страхов, традиционных и нетрадиционных (у многих есть персональный опыт) методов </w:t>
      </w:r>
      <w:r>
        <w:rPr>
          <w:sz w:val="32"/>
          <w:szCs w:val="32"/>
        </w:rPr>
        <w:lastRenderedPageBreak/>
        <w:t xml:space="preserve">лечения, ночами просиживают в интернете в поисках ответы на свои вопросы. </w:t>
      </w:r>
    </w:p>
    <w:p w:rsidR="0068768F" w:rsidRDefault="0068768F" w:rsidP="00171EB5">
      <w:pPr>
        <w:rPr>
          <w:sz w:val="32"/>
          <w:szCs w:val="32"/>
        </w:rPr>
      </w:pPr>
      <w:r>
        <w:rPr>
          <w:sz w:val="32"/>
          <w:szCs w:val="32"/>
        </w:rPr>
        <w:t xml:space="preserve">Вторая категория больных (соматоформные расстройства и депрессии) невербально демонстрируют более тяжёлые страдания, но речь их скудна, монотонна, жалобы бедные, стереотипные, неполные, лишены эмоций. Такой коммуникативный стиль называется </w:t>
      </w:r>
      <w:r w:rsidRPr="00BA7839">
        <w:rPr>
          <w:b/>
          <w:sz w:val="32"/>
          <w:szCs w:val="32"/>
        </w:rPr>
        <w:t>алекситимия</w:t>
      </w:r>
      <w:r>
        <w:rPr>
          <w:sz w:val="32"/>
          <w:szCs w:val="32"/>
        </w:rPr>
        <w:t xml:space="preserve"> (в буквальном переводе с греческого: «нет слов для чувств»). Такой стиль затрудняет понимание больного, контакт с ним и качественное сотрудничество. А учитывая, что многие пациенты невербально выражают недовольство, недоверие, сомнения, раздражение и гнев – всё это может взывать у врач негативный отклик в душе, что не лучшим образом.</w:t>
      </w:r>
    </w:p>
    <w:p w:rsidR="0068768F" w:rsidRPr="00BA7839" w:rsidRDefault="0068768F" w:rsidP="00171EB5">
      <w:pPr>
        <w:rPr>
          <w:i/>
          <w:sz w:val="32"/>
          <w:szCs w:val="32"/>
        </w:rPr>
      </w:pPr>
      <w:r w:rsidRPr="00BA7839">
        <w:rPr>
          <w:i/>
          <w:sz w:val="32"/>
          <w:szCs w:val="32"/>
        </w:rPr>
        <w:t xml:space="preserve">5.Время и терпение. </w:t>
      </w:r>
    </w:p>
    <w:p w:rsidR="0068768F" w:rsidRDefault="0068768F" w:rsidP="00171EB5">
      <w:pPr>
        <w:rPr>
          <w:sz w:val="32"/>
          <w:szCs w:val="32"/>
        </w:rPr>
      </w:pPr>
      <w:r>
        <w:rPr>
          <w:sz w:val="32"/>
          <w:szCs w:val="32"/>
        </w:rPr>
        <w:t>Для понимания сути болезненного расстройства у психосоматических больных необходимо уделить внимание проникновению во внутренний мир пациента, понять его личностные особенности, внутренние психологические конфликты, типичные психологические защиты,</w:t>
      </w:r>
      <w:r w:rsidRPr="00BA7839">
        <w:rPr>
          <w:i/>
          <w:sz w:val="32"/>
          <w:szCs w:val="32"/>
        </w:rPr>
        <w:t xml:space="preserve"> стратегии совладания со стрессом</w:t>
      </w:r>
      <w:r>
        <w:rPr>
          <w:sz w:val="32"/>
          <w:szCs w:val="32"/>
        </w:rPr>
        <w:t xml:space="preserve">. Всё это требует значительно большего, в сравнении с соматическими больными, времени и терпения. </w:t>
      </w:r>
    </w:p>
    <w:p w:rsidR="0068768F" w:rsidRDefault="0068768F" w:rsidP="00171EB5">
      <w:pPr>
        <w:rPr>
          <w:sz w:val="32"/>
          <w:szCs w:val="32"/>
        </w:rPr>
      </w:pPr>
    </w:p>
    <w:p w:rsidR="0068768F" w:rsidRDefault="0068768F" w:rsidP="00171EB5">
      <w:pPr>
        <w:rPr>
          <w:sz w:val="32"/>
          <w:szCs w:val="32"/>
        </w:rPr>
      </w:pPr>
    </w:p>
    <w:p w:rsidR="0068768F" w:rsidRDefault="0068768F" w:rsidP="00171EB5">
      <w:pPr>
        <w:rPr>
          <w:sz w:val="32"/>
          <w:szCs w:val="32"/>
        </w:rPr>
      </w:pPr>
    </w:p>
    <w:p w:rsidR="0068768F" w:rsidRDefault="0068768F" w:rsidP="00171EB5">
      <w:pPr>
        <w:rPr>
          <w:sz w:val="32"/>
          <w:szCs w:val="32"/>
        </w:rPr>
      </w:pPr>
    </w:p>
    <w:p w:rsidR="0068768F" w:rsidRDefault="0068768F" w:rsidP="00171EB5">
      <w:pPr>
        <w:rPr>
          <w:sz w:val="32"/>
          <w:szCs w:val="32"/>
        </w:rPr>
      </w:pPr>
    </w:p>
    <w:p w:rsidR="0068768F" w:rsidRDefault="0068768F" w:rsidP="00171EB5">
      <w:pPr>
        <w:rPr>
          <w:sz w:val="32"/>
          <w:szCs w:val="32"/>
        </w:rPr>
      </w:pPr>
    </w:p>
    <w:p w:rsidR="00646188" w:rsidRPr="00BA7839" w:rsidRDefault="00C8308D" w:rsidP="00C8308D">
      <w:pPr>
        <w:jc w:val="center"/>
        <w:rPr>
          <w:b/>
          <w:sz w:val="32"/>
          <w:szCs w:val="32"/>
        </w:rPr>
      </w:pPr>
      <w:r w:rsidRPr="00BA7839">
        <w:rPr>
          <w:b/>
          <w:sz w:val="32"/>
          <w:szCs w:val="32"/>
        </w:rPr>
        <w:lastRenderedPageBreak/>
        <w:t>Депрессивные расстройства.</w:t>
      </w:r>
    </w:p>
    <w:p w:rsidR="00C8308D" w:rsidRDefault="00C8308D" w:rsidP="00C8308D">
      <w:pPr>
        <w:rPr>
          <w:sz w:val="32"/>
          <w:szCs w:val="32"/>
        </w:rPr>
      </w:pPr>
      <w:r>
        <w:rPr>
          <w:sz w:val="32"/>
          <w:szCs w:val="32"/>
        </w:rPr>
        <w:t xml:space="preserve">Типичными признаками депрессии являются следующие </w:t>
      </w:r>
      <w:r w:rsidRPr="00BA7839">
        <w:rPr>
          <w:i/>
          <w:sz w:val="32"/>
          <w:szCs w:val="32"/>
        </w:rPr>
        <w:t>клинические проявления</w:t>
      </w:r>
      <w:r>
        <w:rPr>
          <w:sz w:val="32"/>
          <w:szCs w:val="32"/>
        </w:rPr>
        <w:t xml:space="preserve">, непрерывно нарастающие на протяжении, как минимум, двух недель: 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Подавленное, угнетённое, мрачное, унылое, тоскливое настроение;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Двигательная и интеллектуальная заторможенность;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Нежелание и невозможность что-либо делать;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Отсутствие удовольствия от обычно приятных занятий и вещей (ангедония);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Различные виды нарушения сна, наиболее типичны ранние утренние пробуждения (4-5 часов) с тревогой;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Широкий спектр вегетативных расстройств;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Снижение/отсутствие либидо;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Снижение или отсутствие аппетита, в редких случаях – повышение;</w:t>
      </w:r>
    </w:p>
    <w:p w:rsidR="00C8308D" w:rsidRDefault="00C8308D" w:rsidP="00C8308D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Снижение массы тела (более чем на 5-10% от исходной), даже при нормальном аппетите и соблюдении режима питания. </w:t>
      </w:r>
    </w:p>
    <w:p w:rsidR="00C8308D" w:rsidRDefault="00C8308D" w:rsidP="00C8308D">
      <w:pPr>
        <w:rPr>
          <w:sz w:val="32"/>
          <w:szCs w:val="32"/>
        </w:rPr>
      </w:pPr>
      <w:r>
        <w:rPr>
          <w:sz w:val="32"/>
          <w:szCs w:val="32"/>
        </w:rPr>
        <w:t xml:space="preserve">Наиболее мучительны для больных </w:t>
      </w:r>
      <w:r w:rsidRPr="00BA7839">
        <w:rPr>
          <w:i/>
          <w:sz w:val="32"/>
          <w:szCs w:val="32"/>
        </w:rPr>
        <w:t>нарушения в когнитивной сфере</w:t>
      </w:r>
      <w:r>
        <w:rPr>
          <w:sz w:val="32"/>
          <w:szCs w:val="32"/>
        </w:rPr>
        <w:t>, временно меняющие самооценку и мировоззрение:</w:t>
      </w:r>
    </w:p>
    <w:p w:rsidR="00C8308D" w:rsidRDefault="00C8308D" w:rsidP="00C8308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Пессимизм, негативная переоценка жизненных событий;</w:t>
      </w:r>
    </w:p>
    <w:p w:rsidR="00C8308D" w:rsidRDefault="00C8308D" w:rsidP="00C8308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Заниженная самооценка;</w:t>
      </w:r>
    </w:p>
    <w:p w:rsidR="00C8308D" w:rsidRDefault="00C8308D" w:rsidP="00C8308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Чувство вины;</w:t>
      </w:r>
    </w:p>
    <w:p w:rsidR="00C8308D" w:rsidRDefault="00C8308D" w:rsidP="00C8308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Обесценивание жизни и мысли о смерти;</w:t>
      </w:r>
    </w:p>
    <w:p w:rsidR="00C8308D" w:rsidRDefault="00C8308D" w:rsidP="00C8308D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Ощущение безысходности, вечности страданий;</w:t>
      </w:r>
    </w:p>
    <w:p w:rsidR="00D33B22" w:rsidRDefault="00C8308D" w:rsidP="00D33B22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«чёрно-белое» восприятие мира, без вкусов и запахов, в тяжёлых случаях – мучительное ощущение утраты способности к каким-либо чувствам. </w:t>
      </w:r>
    </w:p>
    <w:p w:rsidR="00D33B22" w:rsidRDefault="00D33B22" w:rsidP="00D33B22">
      <w:pPr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334320">
        <w:rPr>
          <w:b/>
          <w:sz w:val="32"/>
          <w:szCs w:val="32"/>
        </w:rPr>
        <w:t>эндогенных депрессий</w:t>
      </w:r>
      <w:r>
        <w:rPr>
          <w:sz w:val="32"/>
          <w:szCs w:val="32"/>
        </w:rPr>
        <w:t xml:space="preserve"> характерна типичная </w:t>
      </w:r>
      <w:r w:rsidRPr="00334320">
        <w:rPr>
          <w:i/>
          <w:sz w:val="32"/>
          <w:szCs w:val="32"/>
        </w:rPr>
        <w:t>суточная ритмика</w:t>
      </w:r>
      <w:r>
        <w:rPr>
          <w:sz w:val="32"/>
          <w:szCs w:val="32"/>
        </w:rPr>
        <w:t>: самое тяжелое состояние – в утренние часы и в первой половине дня, к вечеру симптомы могут в значительной степени ослабляться или даже временно отступать. Поэтому осмотр такого больного во второй половине дня требует тщательного и целенаправленного опроса для выявления депрессивной симптоматики.</w:t>
      </w:r>
    </w:p>
    <w:p w:rsidR="00D33B22" w:rsidRDefault="00D33B22" w:rsidP="00D33B22">
      <w:pPr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r w:rsidRPr="00334320">
        <w:rPr>
          <w:b/>
          <w:sz w:val="32"/>
          <w:szCs w:val="32"/>
        </w:rPr>
        <w:t>соматизированной депрессии</w:t>
      </w:r>
      <w:r>
        <w:rPr>
          <w:sz w:val="32"/>
          <w:szCs w:val="32"/>
        </w:rPr>
        <w:t xml:space="preserve"> на первый план выступают различные системные вегетативные расстройства: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Головные боли («мышечного напряжения»);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Боль в области сердца, тяжесть в груди, сердцебиение, колебание АД;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Стеснение в груди, неудовлетворённость вдохом;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Тошнота, рвота, чаще по утрам, отвращение к пище, гиперэстезия к запахам пищи, запоры (реже - поносы по утрам);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Жжение – локальное или во всём теле, озноб, потливость, сенестопатии;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Субфибрилитет;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Различной локализации болевой синдром;</w:t>
      </w:r>
    </w:p>
    <w:p w:rsidR="00D33B22" w:rsidRDefault="00D33B22" w:rsidP="00D33B22">
      <w:pPr>
        <w:pStyle w:val="a4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Сухость слизистых, гипо-, гиперастезия.</w:t>
      </w:r>
    </w:p>
    <w:p w:rsidR="00D33B22" w:rsidRDefault="00D33B22" w:rsidP="00D33B22">
      <w:pPr>
        <w:rPr>
          <w:sz w:val="32"/>
          <w:szCs w:val="32"/>
        </w:rPr>
      </w:pPr>
      <w:r>
        <w:rPr>
          <w:sz w:val="32"/>
          <w:szCs w:val="32"/>
        </w:rPr>
        <w:t xml:space="preserve">В этих ситуациях больные нацелены на получение соматического диагноза и, как правило, проходят многих узких специалистов и широкий спектр диагностических процедур, что нередко даёт повод к новым исследованиям, новым тревогам и сомнениям. </w:t>
      </w:r>
    </w:p>
    <w:p w:rsidR="00D33B22" w:rsidRDefault="00D33B22" w:rsidP="00D33B22">
      <w:pPr>
        <w:rPr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>Невротическая депрессия</w:t>
      </w:r>
      <w:r>
        <w:rPr>
          <w:sz w:val="32"/>
          <w:szCs w:val="32"/>
        </w:rPr>
        <w:t xml:space="preserve"> отличается от эндогенной лишь количественной выраженностью симптомов, значительно меньшей тяжестью расстройств, отчётливой связью с психогенными факторами, большей длительностью (6 и более месяцев) и особенностями течения (волнообразность течения, спонтанные ремиссии). </w:t>
      </w: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Default="00D33B22" w:rsidP="00D33B22">
      <w:pPr>
        <w:rPr>
          <w:sz w:val="32"/>
          <w:szCs w:val="32"/>
        </w:rPr>
      </w:pPr>
    </w:p>
    <w:p w:rsidR="00D33B22" w:rsidRPr="00334320" w:rsidRDefault="00980964" w:rsidP="00980964">
      <w:pPr>
        <w:jc w:val="center"/>
        <w:rPr>
          <w:b/>
          <w:i/>
          <w:sz w:val="28"/>
          <w:szCs w:val="28"/>
        </w:rPr>
      </w:pPr>
      <w:r w:rsidRPr="00334320">
        <w:rPr>
          <w:b/>
          <w:i/>
          <w:sz w:val="28"/>
          <w:szCs w:val="28"/>
        </w:rPr>
        <w:lastRenderedPageBreak/>
        <w:t>Ошибки диагностики</w:t>
      </w:r>
    </w:p>
    <w:p w:rsidR="00980964" w:rsidRPr="00334320" w:rsidRDefault="00980964" w:rsidP="00980964">
      <w:pPr>
        <w:jc w:val="center"/>
        <w:rPr>
          <w:i/>
          <w:sz w:val="28"/>
          <w:szCs w:val="28"/>
        </w:rPr>
      </w:pPr>
      <w:r w:rsidRPr="00334320">
        <w:rPr>
          <w:i/>
          <w:sz w:val="28"/>
          <w:szCs w:val="28"/>
        </w:rPr>
        <w:t>(лирическое отступление).</w:t>
      </w:r>
    </w:p>
    <w:p w:rsidR="00980964" w:rsidRPr="002E24B1" w:rsidRDefault="00980964" w:rsidP="00980964">
      <w:p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 xml:space="preserve">В психологии современного человека (и общества) есть чёткая установка на соматический диагноз (определение физических аспектов страдания). Диагноз соматической болезни предпочтителен по следующим причинам: </w:t>
      </w:r>
    </w:p>
    <w:p w:rsidR="00980964" w:rsidRPr="002E24B1" w:rsidRDefault="00980964" w:rsidP="00980964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Всё понятно, хотя и больно и неприятно;</w:t>
      </w:r>
    </w:p>
    <w:p w:rsidR="00980964" w:rsidRPr="002E24B1" w:rsidRDefault="00980964" w:rsidP="00980964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Можно рассчитывать на понимание и принятие окружающих;</w:t>
      </w:r>
    </w:p>
    <w:p w:rsidR="00980964" w:rsidRPr="002E24B1" w:rsidRDefault="00980964" w:rsidP="00980964">
      <w:pPr>
        <w:pStyle w:val="a4"/>
        <w:numPr>
          <w:ilvl w:val="0"/>
          <w:numId w:val="6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Извлечение вторичных выгод из болезни: вызывание сострадания, чувства вины позволяет манипулировать окружающими, избегать ответственности, уклоняться от обязанностей.</w:t>
      </w:r>
    </w:p>
    <w:p w:rsidR="00980964" w:rsidRPr="002E24B1" w:rsidRDefault="00980964" w:rsidP="00980964">
      <w:p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При психиатрическом диагнозе картина обратная:</w:t>
      </w:r>
    </w:p>
    <w:p w:rsidR="00980964" w:rsidRPr="002E24B1" w:rsidRDefault="00980964" w:rsidP="00980964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Есть опасность стигматизации – непонимания, отчуждённость людей, страх возможных социально-юридических ограничений (водительские права, охотничье оружие, работы в силовых структуры);</w:t>
      </w:r>
    </w:p>
    <w:p w:rsidR="00980964" w:rsidRPr="002E24B1" w:rsidRDefault="00980964" w:rsidP="00980964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Позорность такого диагноза, необходимость скрывать наличие расстройства и факт лечения;</w:t>
      </w:r>
    </w:p>
    <w:p w:rsidR="00980964" w:rsidRPr="002E24B1" w:rsidRDefault="00980964" w:rsidP="00980964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Необходимость принятия ответственности за свою болезнь, разбираться в её психологических коллизиях;</w:t>
      </w:r>
    </w:p>
    <w:p w:rsidR="00980964" w:rsidRPr="002E24B1" w:rsidRDefault="00980964" w:rsidP="00980964">
      <w:pPr>
        <w:pStyle w:val="a4"/>
        <w:numPr>
          <w:ilvl w:val="0"/>
          <w:numId w:val="7"/>
        </w:numPr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 xml:space="preserve">Меньшая вероятность получения понимания, поддержки и помощи со стороны окружение. </w:t>
      </w:r>
    </w:p>
    <w:p w:rsidR="006B696E" w:rsidRPr="002E24B1" w:rsidRDefault="00980964" w:rsidP="00980964">
      <w:pPr>
        <w:ind w:left="360"/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>Исходя из этого, становится понятным «забывание» рядом терапевтов возможности развития у больного психического расстройства. Это первое основание для нераспознавания</w:t>
      </w:r>
      <w:r w:rsidR="006B696E" w:rsidRPr="002E24B1">
        <w:rPr>
          <w:i/>
          <w:sz w:val="28"/>
          <w:szCs w:val="28"/>
        </w:rPr>
        <w:t xml:space="preserve"> психосоматических заболеваний (на наш взгляд, главное).</w:t>
      </w:r>
    </w:p>
    <w:p w:rsidR="00980964" w:rsidRPr="002E24B1" w:rsidRDefault="006B696E" w:rsidP="00980964">
      <w:pPr>
        <w:ind w:left="360"/>
        <w:rPr>
          <w:i/>
          <w:sz w:val="28"/>
          <w:szCs w:val="28"/>
        </w:rPr>
      </w:pPr>
      <w:r w:rsidRPr="002E24B1">
        <w:rPr>
          <w:i/>
          <w:sz w:val="28"/>
          <w:szCs w:val="28"/>
        </w:rPr>
        <w:t xml:space="preserve">Второе основание – недостаточная информированность по данному вопросу (автор очень надеется, что его скромный труд и внимание к проблеме со стороны коллег поможет в устранении указанной проблемы). </w:t>
      </w:r>
      <w:r w:rsidR="00980964" w:rsidRPr="002E24B1">
        <w:rPr>
          <w:i/>
          <w:sz w:val="28"/>
          <w:szCs w:val="28"/>
        </w:rPr>
        <w:t xml:space="preserve"> </w:t>
      </w:r>
    </w:p>
    <w:p w:rsidR="00646188" w:rsidRPr="00171EB5" w:rsidRDefault="00646188" w:rsidP="00171EB5">
      <w:pPr>
        <w:rPr>
          <w:sz w:val="32"/>
          <w:szCs w:val="32"/>
        </w:rPr>
      </w:pPr>
    </w:p>
    <w:p w:rsidR="00171EB5" w:rsidRPr="00334320" w:rsidRDefault="002E24B1" w:rsidP="002E24B1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>Тревожные невротические расстройства.</w:t>
      </w:r>
    </w:p>
    <w:p w:rsidR="002E24B1" w:rsidRDefault="002E24B1" w:rsidP="002E24B1">
      <w:pPr>
        <w:rPr>
          <w:sz w:val="32"/>
          <w:szCs w:val="32"/>
        </w:rPr>
      </w:pPr>
      <w:r w:rsidRPr="00334320">
        <w:rPr>
          <w:b/>
          <w:sz w:val="32"/>
          <w:szCs w:val="32"/>
        </w:rPr>
        <w:t>Тревога</w:t>
      </w:r>
      <w:r>
        <w:rPr>
          <w:sz w:val="32"/>
          <w:szCs w:val="32"/>
        </w:rPr>
        <w:t xml:space="preserve"> – негативное ощущение смутной неопределённой угрозы, опасности, беспредметный страх, сопровождающийся комплексом вегетативных нарушений с акцентом на перевозбуждение (постоянное или пароксизмальное) симпато-адреналовой системы. </w:t>
      </w:r>
    </w:p>
    <w:p w:rsidR="002E24B1" w:rsidRPr="00334320" w:rsidRDefault="002E24B1" w:rsidP="002E24B1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>Генерализованное тревожное расстройство.</w:t>
      </w:r>
    </w:p>
    <w:p w:rsidR="002E24B1" w:rsidRDefault="002E24B1" w:rsidP="002E24B1">
      <w:pPr>
        <w:rPr>
          <w:sz w:val="32"/>
          <w:szCs w:val="32"/>
        </w:rPr>
      </w:pPr>
      <w:r>
        <w:rPr>
          <w:sz w:val="32"/>
          <w:szCs w:val="32"/>
        </w:rPr>
        <w:t xml:space="preserve">Проявляется следующей симптоматикой: 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Тахикардия, сильная пульсация сердца;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Потливость;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Дрожь в теле, тремор;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Чувство удушья, затруднённое дыхание;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Боль или дискомфорт в груди;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Тошнота, неприятные ощущения в желудке;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Головокружение, неустойчивость и шаткость при ходьбе, «предобморочность» состояния, ощущение изменённости, нереальности, в собственном теле или окружающем мире;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Страх потери контроля, сумасшествия;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Страх наступающей смерти;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Приливы или озноб;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Онемение в теле, ощущение покалывания;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Мышечное напряжение или боль;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Беспокойство, невозможность расслабиться;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Нервозность, напряжение;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Ощущение комка в горле, затруднённое глотание;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Усиленная реакция на внешние раздражители, испуг;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Затруднение сосредоточения внимания;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Раздражительность;</w:t>
      </w:r>
    </w:p>
    <w:p w:rsidR="002E24B1" w:rsidRDefault="002E24B1" w:rsidP="002E24B1">
      <w:pPr>
        <w:pStyle w:val="a4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Затруднённое засыпание.</w:t>
      </w:r>
    </w:p>
    <w:p w:rsidR="003C1485" w:rsidRDefault="002E24B1" w:rsidP="002E24B1">
      <w:pPr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r w:rsidRPr="00334320">
        <w:rPr>
          <w:b/>
          <w:sz w:val="32"/>
          <w:szCs w:val="32"/>
        </w:rPr>
        <w:t>панической атаке</w:t>
      </w:r>
      <w:r>
        <w:rPr>
          <w:sz w:val="32"/>
          <w:szCs w:val="32"/>
        </w:rPr>
        <w:t xml:space="preserve"> многие из перечисленных симптомов разворачиваются внезапно и дости</w:t>
      </w:r>
      <w:r w:rsidR="003C1485">
        <w:rPr>
          <w:sz w:val="32"/>
          <w:szCs w:val="32"/>
        </w:rPr>
        <w:t xml:space="preserve">гают значительной интенсивности, сопровождаются паническим «животным» страхом, психомоторным возбуждением пациента и, как правило, приводят к вызову бригады СМП. Интернисты диагностируют это состояние как диэнцефальный криз или симпато-адреналовый пароксизм, успешно купируют его, но, к сожалению, далеко не всегда направляют больных на лечение и реабилитацию к психиатрам (психотерапевтам). Излечение возможно только в этом случае, поскольку необходимы специализированные комплексные терапевтические реабилитационные программы, являющиеся сферой </w:t>
      </w:r>
      <w:r w:rsidR="003C1485" w:rsidRPr="00334320">
        <w:rPr>
          <w:i/>
          <w:sz w:val="32"/>
          <w:szCs w:val="32"/>
        </w:rPr>
        <w:t>компетенции психиатрии.</w:t>
      </w:r>
      <w:r w:rsidR="003C1485">
        <w:rPr>
          <w:sz w:val="32"/>
          <w:szCs w:val="32"/>
        </w:rPr>
        <w:t xml:space="preserve"> </w:t>
      </w: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3C1485" w:rsidRDefault="003C1485" w:rsidP="002E24B1">
      <w:pPr>
        <w:rPr>
          <w:sz w:val="32"/>
          <w:szCs w:val="32"/>
        </w:rPr>
      </w:pPr>
    </w:p>
    <w:p w:rsidR="002E24B1" w:rsidRPr="00334320" w:rsidRDefault="003C1485" w:rsidP="003C1485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 xml:space="preserve">Соматоформные вегетативные дисфункции. </w:t>
      </w:r>
    </w:p>
    <w:p w:rsidR="003C1485" w:rsidRDefault="003C1485" w:rsidP="003C1485">
      <w:pPr>
        <w:rPr>
          <w:sz w:val="32"/>
          <w:szCs w:val="32"/>
        </w:rPr>
      </w:pPr>
      <w:r>
        <w:rPr>
          <w:sz w:val="32"/>
          <w:szCs w:val="32"/>
        </w:rPr>
        <w:t xml:space="preserve">Ранее в психиатрии эти расстройства определяли как </w:t>
      </w:r>
      <w:r w:rsidRPr="00334320">
        <w:rPr>
          <w:i/>
          <w:sz w:val="32"/>
          <w:szCs w:val="32"/>
        </w:rPr>
        <w:t>органные неврозы</w:t>
      </w:r>
      <w:r>
        <w:rPr>
          <w:sz w:val="32"/>
          <w:szCs w:val="32"/>
        </w:rPr>
        <w:t xml:space="preserve">. Для них характерно: </w:t>
      </w:r>
    </w:p>
    <w:p w:rsidR="003C1485" w:rsidRDefault="003C1485" w:rsidP="003C1485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Наличие симптомов вегетативного возбуждения, имитирующих картину соматической болезни;</w:t>
      </w:r>
    </w:p>
    <w:p w:rsidR="003C1485" w:rsidRDefault="003C1485" w:rsidP="003C1485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Отсутствие объективных признаков расстройства структуры и функций в данном органе или системе;</w:t>
      </w:r>
    </w:p>
    <w:p w:rsidR="003C1485" w:rsidRDefault="003C1485" w:rsidP="003C1485">
      <w:pPr>
        <w:pStyle w:val="a4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Длительность (как и для всех невротических расстройств) более 6 месяцев. </w:t>
      </w:r>
    </w:p>
    <w:p w:rsidR="003C1485" w:rsidRPr="00334320" w:rsidRDefault="0005694E" w:rsidP="003C1485">
      <w:pPr>
        <w:rPr>
          <w:sz w:val="32"/>
          <w:szCs w:val="32"/>
        </w:rPr>
      </w:pPr>
      <w:r w:rsidRPr="00334320">
        <w:rPr>
          <w:sz w:val="32"/>
          <w:szCs w:val="32"/>
        </w:rPr>
        <w:t xml:space="preserve">Выделяют </w:t>
      </w:r>
      <w:r w:rsidRPr="00334320">
        <w:rPr>
          <w:i/>
          <w:sz w:val="32"/>
          <w:szCs w:val="32"/>
        </w:rPr>
        <w:t>соматоформные вегетативные дисфункции</w:t>
      </w:r>
      <w:r w:rsidRPr="00334320">
        <w:rPr>
          <w:sz w:val="32"/>
          <w:szCs w:val="32"/>
        </w:rPr>
        <w:t xml:space="preserve">: </w:t>
      </w:r>
    </w:p>
    <w:p w:rsidR="0005694E" w:rsidRPr="00334320" w:rsidRDefault="0005694E" w:rsidP="0005694E">
      <w:pPr>
        <w:pStyle w:val="a4"/>
        <w:numPr>
          <w:ilvl w:val="0"/>
          <w:numId w:val="11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Сердца и середечно-сосудистой системы;</w:t>
      </w:r>
    </w:p>
    <w:p w:rsidR="0005694E" w:rsidRPr="00334320" w:rsidRDefault="0005694E" w:rsidP="0005694E">
      <w:pPr>
        <w:pStyle w:val="a4"/>
        <w:numPr>
          <w:ilvl w:val="0"/>
          <w:numId w:val="11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Верхнего отдела желудочно-кишечного тракта (пищевод, желудок);</w:t>
      </w:r>
    </w:p>
    <w:p w:rsidR="0005694E" w:rsidRPr="00334320" w:rsidRDefault="0005694E" w:rsidP="0005694E">
      <w:pPr>
        <w:pStyle w:val="a4"/>
        <w:numPr>
          <w:ilvl w:val="0"/>
          <w:numId w:val="11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Нижних отделов желудочно-кишечного тракта;</w:t>
      </w:r>
    </w:p>
    <w:p w:rsidR="0005694E" w:rsidRPr="00334320" w:rsidRDefault="0005694E" w:rsidP="0005694E">
      <w:pPr>
        <w:pStyle w:val="a4"/>
        <w:numPr>
          <w:ilvl w:val="0"/>
          <w:numId w:val="11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Дыхательной системы;</w:t>
      </w:r>
    </w:p>
    <w:p w:rsidR="0005694E" w:rsidRPr="00334320" w:rsidRDefault="0005694E" w:rsidP="0005694E">
      <w:pPr>
        <w:pStyle w:val="a4"/>
        <w:numPr>
          <w:ilvl w:val="0"/>
          <w:numId w:val="11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 xml:space="preserve">Урогенитальной системы. </w:t>
      </w:r>
    </w:p>
    <w:p w:rsidR="0005694E" w:rsidRDefault="0005694E" w:rsidP="0005694E">
      <w:pPr>
        <w:rPr>
          <w:sz w:val="32"/>
          <w:szCs w:val="32"/>
        </w:rPr>
      </w:pPr>
      <w:r>
        <w:rPr>
          <w:sz w:val="32"/>
          <w:szCs w:val="32"/>
        </w:rPr>
        <w:t xml:space="preserve">Соматоформные дисфункции проявляются многообразием вегетативных симптомов, приуроченных к </w:t>
      </w:r>
      <w:r w:rsidRPr="00334320">
        <w:rPr>
          <w:i/>
          <w:sz w:val="32"/>
          <w:szCs w:val="32"/>
        </w:rPr>
        <w:t>одной системе</w:t>
      </w:r>
      <w:r>
        <w:rPr>
          <w:sz w:val="32"/>
          <w:szCs w:val="32"/>
        </w:rPr>
        <w:t xml:space="preserve"> или органу. Имеют массу параллелей в соматической медицине, нашедших своё отражение в классификациях и врачебном сленге, подразумеваемых как функциональные расстройства. Приведём некоторые из них: головные боли мышечного напряжения, невроз сердца, постстрессовый желудок, синдром раздражённого кишечника, нейрогенный мочевой пузырь, респираторный дистресс, патомимия (архаический дерматологический диагноз для психосоматики </w:t>
      </w:r>
      <w:r w:rsidRPr="00334320">
        <w:rPr>
          <w:i/>
          <w:sz w:val="32"/>
          <w:szCs w:val="32"/>
        </w:rPr>
        <w:t>кожной системы</w:t>
      </w:r>
      <w:r>
        <w:rPr>
          <w:sz w:val="32"/>
          <w:szCs w:val="32"/>
        </w:rPr>
        <w:t xml:space="preserve">: упорный зуд, неясного характера высыпания, на фоне странного поведения).   </w:t>
      </w:r>
    </w:p>
    <w:p w:rsidR="0005694E" w:rsidRPr="00334320" w:rsidRDefault="0005694E" w:rsidP="0005694E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 xml:space="preserve">Соматизированное расстройство. </w:t>
      </w:r>
    </w:p>
    <w:p w:rsidR="000C622C" w:rsidRDefault="0005694E" w:rsidP="0005694E">
      <w:pPr>
        <w:rPr>
          <w:sz w:val="32"/>
          <w:szCs w:val="32"/>
        </w:rPr>
      </w:pPr>
      <w:r>
        <w:rPr>
          <w:sz w:val="32"/>
          <w:szCs w:val="32"/>
        </w:rPr>
        <w:t xml:space="preserve">Вариант патологии, при котором отмечается длительное (более 2-х лет) присутствие симптомов возбуждения вегетативной нервной системы, приуроченная к </w:t>
      </w:r>
      <w:r w:rsidRPr="00334320">
        <w:rPr>
          <w:i/>
          <w:sz w:val="32"/>
          <w:szCs w:val="32"/>
        </w:rPr>
        <w:t>двум и более органам и системам</w:t>
      </w:r>
      <w:r>
        <w:rPr>
          <w:sz w:val="32"/>
          <w:szCs w:val="32"/>
        </w:rPr>
        <w:t>. Является одним из трёх вариантов проявления истерии, наряду с конверсией (</w:t>
      </w:r>
      <w:r w:rsidR="000C622C">
        <w:rPr>
          <w:sz w:val="32"/>
          <w:szCs w:val="32"/>
        </w:rPr>
        <w:t xml:space="preserve">судороги, псевдопарезы и параличи, анестезия) и диссоциацией (диссоциативные амнезия, ступор, транс). </w:t>
      </w:r>
    </w:p>
    <w:p w:rsidR="001E1193" w:rsidRDefault="000C622C" w:rsidP="0005694E">
      <w:pPr>
        <w:rPr>
          <w:sz w:val="32"/>
          <w:szCs w:val="32"/>
        </w:rPr>
      </w:pPr>
      <w:r>
        <w:rPr>
          <w:sz w:val="32"/>
          <w:szCs w:val="32"/>
        </w:rPr>
        <w:t>Излечение данного расстройства немыслимо без вмешательства психиатра и высокопрофессиональной упорной длительной психотерапевтической помощи.</w:t>
      </w: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F506A3" w:rsidRDefault="00F506A3" w:rsidP="0005694E">
      <w:pPr>
        <w:rPr>
          <w:sz w:val="32"/>
          <w:szCs w:val="32"/>
        </w:rPr>
      </w:pPr>
    </w:p>
    <w:p w:rsidR="001E1193" w:rsidRDefault="001E1193" w:rsidP="0005694E">
      <w:pPr>
        <w:rPr>
          <w:sz w:val="32"/>
          <w:szCs w:val="32"/>
        </w:rPr>
      </w:pPr>
    </w:p>
    <w:p w:rsidR="0005694E" w:rsidRPr="00334320" w:rsidRDefault="001E1193" w:rsidP="001E1193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>Хроническое соматоформное болевое расстройство.</w:t>
      </w:r>
    </w:p>
    <w:p w:rsidR="001E1193" w:rsidRDefault="001E1193" w:rsidP="001E1193">
      <w:pPr>
        <w:rPr>
          <w:sz w:val="32"/>
          <w:szCs w:val="32"/>
        </w:rPr>
      </w:pPr>
      <w:r>
        <w:rPr>
          <w:sz w:val="32"/>
          <w:szCs w:val="32"/>
        </w:rPr>
        <w:t xml:space="preserve">Характеризуется наличием упорного, тяжелого и мучительного болевого синдрома различной локализации. Типична длительность, отсутствие объективных данных, объясняющих его генез. Внимание больных сфокусировано на боли и она является осевым феноменом в их жизни. </w:t>
      </w:r>
    </w:p>
    <w:p w:rsidR="001E1193" w:rsidRDefault="001E1193" w:rsidP="001E1193">
      <w:pPr>
        <w:rPr>
          <w:sz w:val="32"/>
          <w:szCs w:val="32"/>
        </w:rPr>
      </w:pPr>
    </w:p>
    <w:p w:rsidR="001E1193" w:rsidRPr="00334320" w:rsidRDefault="001E1193" w:rsidP="001E1193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 xml:space="preserve">Ипохондрическое расстройство. </w:t>
      </w:r>
    </w:p>
    <w:p w:rsidR="001E1193" w:rsidRDefault="001E1193" w:rsidP="001E1193">
      <w:pPr>
        <w:rPr>
          <w:sz w:val="32"/>
          <w:szCs w:val="32"/>
        </w:rPr>
      </w:pPr>
      <w:r>
        <w:rPr>
          <w:sz w:val="32"/>
          <w:szCs w:val="32"/>
        </w:rPr>
        <w:t>Характеризуется:</w:t>
      </w:r>
    </w:p>
    <w:p w:rsidR="001E1193" w:rsidRDefault="001E1193" w:rsidP="001E1193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Непоколебимой убеждённостью больного в наличии у него серьёзного физического заболевания;</w:t>
      </w:r>
    </w:p>
    <w:p w:rsidR="00F506A3" w:rsidRDefault="001E1193" w:rsidP="00F506A3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Озабоченность убеждением в болезни </w:t>
      </w:r>
      <w:r w:rsidR="00F506A3">
        <w:rPr>
          <w:sz w:val="32"/>
          <w:szCs w:val="32"/>
        </w:rPr>
        <w:t>вызывает постоянные страдания больного, социальную дезадаптацию в повседневной жизни и вынуждает пациента постоянно искать медицинское обследование и лечение, обращаться за помощью к представителям нетрадиционной медицины и целителям;</w:t>
      </w:r>
    </w:p>
    <w:p w:rsidR="00F506A3" w:rsidRDefault="00F506A3" w:rsidP="00F506A3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Образ жизни больного целиком сосредоточен на разработанной им программе по оздоровлению и лечению;</w:t>
      </w:r>
    </w:p>
    <w:p w:rsidR="00F506A3" w:rsidRDefault="00F506A3" w:rsidP="00F506A3">
      <w:pPr>
        <w:pStyle w:val="a4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Упорный отказ больного принять медицинские заверения а отсутствии физических причин симптомов.</w:t>
      </w:r>
    </w:p>
    <w:p w:rsidR="00F506A3" w:rsidRDefault="00F506A3" w:rsidP="00F506A3">
      <w:pPr>
        <w:rPr>
          <w:sz w:val="32"/>
          <w:szCs w:val="32"/>
        </w:rPr>
      </w:pPr>
    </w:p>
    <w:p w:rsidR="00F506A3" w:rsidRDefault="00F506A3" w:rsidP="00F506A3">
      <w:pPr>
        <w:rPr>
          <w:sz w:val="32"/>
          <w:szCs w:val="32"/>
        </w:rPr>
      </w:pPr>
    </w:p>
    <w:p w:rsidR="00F506A3" w:rsidRDefault="00F506A3" w:rsidP="00F506A3">
      <w:pPr>
        <w:rPr>
          <w:sz w:val="32"/>
          <w:szCs w:val="32"/>
        </w:rPr>
      </w:pPr>
    </w:p>
    <w:p w:rsidR="00F506A3" w:rsidRDefault="00F506A3" w:rsidP="00F506A3">
      <w:pPr>
        <w:rPr>
          <w:sz w:val="32"/>
          <w:szCs w:val="32"/>
        </w:rPr>
      </w:pPr>
    </w:p>
    <w:p w:rsidR="00F506A3" w:rsidRDefault="00F506A3" w:rsidP="00F506A3">
      <w:pPr>
        <w:rPr>
          <w:sz w:val="32"/>
          <w:szCs w:val="32"/>
        </w:rPr>
      </w:pPr>
    </w:p>
    <w:p w:rsidR="00F506A3" w:rsidRPr="00334320" w:rsidRDefault="00F506A3" w:rsidP="00F506A3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 xml:space="preserve">Нарушения пищевого поведения. </w:t>
      </w:r>
    </w:p>
    <w:p w:rsidR="00F506A3" w:rsidRDefault="00F506A3" w:rsidP="00F506A3">
      <w:pPr>
        <w:rPr>
          <w:sz w:val="32"/>
          <w:szCs w:val="32"/>
        </w:rPr>
      </w:pPr>
      <w:r>
        <w:rPr>
          <w:sz w:val="32"/>
          <w:szCs w:val="32"/>
        </w:rPr>
        <w:t xml:space="preserve">Являются нередкими в психосоматике, поскольку пища является символом, играющим ключевую роль во многих психологических конфликтах: проблемы любви и утраты, недостаток принятия и заботы, агрессии и ненависть, дефицит самоуважения, протест и самонаказание. Клинически выделяют три основных формы: нервная анорексия, нервная булимия и ожирение, связанное с перееданием. </w:t>
      </w:r>
    </w:p>
    <w:p w:rsidR="00F506A3" w:rsidRDefault="00F506A3" w:rsidP="00F506A3">
      <w:pPr>
        <w:rPr>
          <w:sz w:val="32"/>
          <w:szCs w:val="32"/>
        </w:rPr>
      </w:pPr>
    </w:p>
    <w:p w:rsidR="00F506A3" w:rsidRPr="00334320" w:rsidRDefault="00F506A3" w:rsidP="00F506A3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>Нервная анорексия.</w:t>
      </w:r>
    </w:p>
    <w:p w:rsidR="00F506A3" w:rsidRDefault="00F506A3" w:rsidP="00F506A3">
      <w:pPr>
        <w:rPr>
          <w:sz w:val="32"/>
          <w:szCs w:val="32"/>
        </w:rPr>
      </w:pPr>
      <w:r>
        <w:rPr>
          <w:sz w:val="32"/>
          <w:szCs w:val="32"/>
        </w:rPr>
        <w:t>Неоднородное расстройство, которое по своей клинической типологии может быть разделено на проявления трёх типов:</w:t>
      </w:r>
    </w:p>
    <w:p w:rsidR="00F506A3" w:rsidRPr="00334320" w:rsidRDefault="00F506A3" w:rsidP="00F506A3">
      <w:pPr>
        <w:pStyle w:val="a4"/>
        <w:numPr>
          <w:ilvl w:val="0"/>
          <w:numId w:val="13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Невротический уровень;</w:t>
      </w:r>
    </w:p>
    <w:p w:rsidR="00F506A3" w:rsidRPr="00334320" w:rsidRDefault="00F506A3" w:rsidP="00F506A3">
      <w:pPr>
        <w:pStyle w:val="a4"/>
        <w:numPr>
          <w:ilvl w:val="0"/>
          <w:numId w:val="13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Эндогенный уровень, близки к аффективной патологии (деперссия);</w:t>
      </w:r>
    </w:p>
    <w:p w:rsidR="00F506A3" w:rsidRPr="00334320" w:rsidRDefault="00F506A3" w:rsidP="00F506A3">
      <w:pPr>
        <w:pStyle w:val="a4"/>
        <w:numPr>
          <w:ilvl w:val="0"/>
          <w:numId w:val="13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 xml:space="preserve">Психотический уровень (дисморфофобический и дисморфоманический бред). </w:t>
      </w:r>
    </w:p>
    <w:p w:rsidR="00F506A3" w:rsidRPr="00334320" w:rsidRDefault="00F506A3" w:rsidP="00F506A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Представляем основные признаки </w:t>
      </w:r>
      <w:r w:rsidRPr="00334320">
        <w:rPr>
          <w:i/>
          <w:sz w:val="32"/>
          <w:szCs w:val="32"/>
        </w:rPr>
        <w:t xml:space="preserve">анорексии невротического уровня: </w:t>
      </w:r>
    </w:p>
    <w:p w:rsidR="00F506A3" w:rsidRDefault="00F506A3" w:rsidP="00F506A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Болеют только девушки в возрасте 12-25 лет (реже старше);</w:t>
      </w:r>
    </w:p>
    <w:p w:rsidR="00F506A3" w:rsidRDefault="00F506A3" w:rsidP="00F506A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Расстройство связано с психологическими проблемами пубертата (социализация, самоидентификация, коммуникативные сложности, семейные проблемы), но трансформируется на недо</w:t>
      </w:r>
      <w:r w:rsidR="00133839">
        <w:rPr>
          <w:sz w:val="32"/>
          <w:szCs w:val="32"/>
        </w:rPr>
        <w:t>вольство собственной внешностью, фигурой, особенно если есть намёки на избыточный вес;</w:t>
      </w:r>
    </w:p>
    <w:p w:rsidR="00133839" w:rsidRDefault="00133839" w:rsidP="00F506A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Основная поведенческая стратегия пациенток – достижение «идеального» веса;</w:t>
      </w:r>
    </w:p>
    <w:p w:rsidR="00133839" w:rsidRDefault="00133839" w:rsidP="00F506A3">
      <w:pPr>
        <w:pStyle w:val="a4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Для достижения поставленных целей используются: </w:t>
      </w:r>
    </w:p>
    <w:p w:rsidR="00133839" w:rsidRDefault="00133839" w:rsidP="00133839">
      <w:pPr>
        <w:pStyle w:val="a4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Жестокие ограничения в объёме питания, полное исключение калорийной пищи, иногда голодание, изнуряющие физические нагрузки – </w:t>
      </w:r>
      <w:r w:rsidRPr="00334320">
        <w:rPr>
          <w:i/>
          <w:sz w:val="32"/>
          <w:szCs w:val="32"/>
        </w:rPr>
        <w:t>рестриктивный (ограничительный) тип анорексии,</w:t>
      </w:r>
    </w:p>
    <w:p w:rsidR="00133839" w:rsidRDefault="00133839" w:rsidP="00133839">
      <w:pPr>
        <w:pStyle w:val="a4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Снижение веса посредством вызывания рвоты после приёма пищи, приём мочегнных и слабительных средств. Учитывая, что на первой стадии болезни аппетит сохранён ,иногда повышен (случаются переедания), иногда применяются всевозможные средства для снижения аппетита, часто – различные фармакологические препараты для похудения, - </w:t>
      </w:r>
      <w:r w:rsidRPr="00334320">
        <w:rPr>
          <w:i/>
          <w:sz w:val="32"/>
          <w:szCs w:val="32"/>
        </w:rPr>
        <w:t>очистительный тип анорексии</w:t>
      </w:r>
      <w:r>
        <w:rPr>
          <w:sz w:val="32"/>
          <w:szCs w:val="32"/>
        </w:rPr>
        <w:t>;</w:t>
      </w:r>
    </w:p>
    <w:p w:rsidR="00133839" w:rsidRDefault="00133839" w:rsidP="00133839">
      <w:pPr>
        <w:pStyle w:val="a4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Указанное поведение тщательно скрывается, отрицается, при его обнаружении родителями, последние встречают жёсткий отпор при попытке «накормить ребёнка», ограничения питания рационализируется больным (соблюдение Поста, здоровое питание, натуропатия, вегетарианство, раздельное питание). </w:t>
      </w:r>
    </w:p>
    <w:p w:rsidR="0039318A" w:rsidRDefault="00133839" w:rsidP="00133839">
      <w:pPr>
        <w:rPr>
          <w:sz w:val="32"/>
          <w:szCs w:val="32"/>
        </w:rPr>
      </w:pPr>
      <w:r>
        <w:rPr>
          <w:sz w:val="32"/>
          <w:szCs w:val="32"/>
        </w:rPr>
        <w:t xml:space="preserve">На втором этапе расстройства, при прогрессирующем снижении массы тела (более чем 10-15% от исходного) у девушек прекращаются месячные, развиваются желудочно-кишечные расстройства и </w:t>
      </w:r>
      <w:r w:rsidRPr="00334320">
        <w:rPr>
          <w:i/>
          <w:sz w:val="32"/>
          <w:szCs w:val="32"/>
        </w:rPr>
        <w:t>астено</w:t>
      </w:r>
      <w:r>
        <w:rPr>
          <w:sz w:val="32"/>
          <w:szCs w:val="32"/>
        </w:rPr>
        <w:t>-</w:t>
      </w:r>
      <w:r w:rsidRPr="00334320">
        <w:rPr>
          <w:i/>
          <w:sz w:val="32"/>
          <w:szCs w:val="32"/>
        </w:rPr>
        <w:t>субдепрессивный синдром</w:t>
      </w:r>
      <w:r>
        <w:rPr>
          <w:sz w:val="32"/>
          <w:szCs w:val="32"/>
        </w:rPr>
        <w:t xml:space="preserve"> (вялость, слабость, уто</w:t>
      </w:r>
      <w:r w:rsidR="00EB53E3">
        <w:rPr>
          <w:sz w:val="32"/>
          <w:szCs w:val="32"/>
        </w:rPr>
        <w:t>мляемость, раздражительность, плаксивость, аффективная неустойчивость, нарушение сна, склонность к гипото</w:t>
      </w:r>
      <w:r w:rsidR="0039318A">
        <w:rPr>
          <w:sz w:val="32"/>
          <w:szCs w:val="32"/>
        </w:rPr>
        <w:t>н</w:t>
      </w:r>
      <w:r w:rsidR="00EB53E3">
        <w:rPr>
          <w:sz w:val="32"/>
          <w:szCs w:val="32"/>
        </w:rPr>
        <w:t xml:space="preserve">ии, и сникопальным состояниям, </w:t>
      </w:r>
      <w:r w:rsidR="0039318A">
        <w:rPr>
          <w:sz w:val="32"/>
          <w:szCs w:val="32"/>
        </w:rPr>
        <w:t xml:space="preserve">тахикардия, подавленность, апатия). </w:t>
      </w:r>
      <w:r w:rsidRPr="00133839">
        <w:rPr>
          <w:sz w:val="32"/>
          <w:szCs w:val="32"/>
        </w:rPr>
        <w:t xml:space="preserve"> </w:t>
      </w:r>
      <w:r w:rsidR="0039318A">
        <w:rPr>
          <w:sz w:val="32"/>
          <w:szCs w:val="32"/>
        </w:rPr>
        <w:t xml:space="preserve">Вполне логично предположить, что родители после безуспешных семейных баталий насильно ведут </w:t>
      </w:r>
      <w:r w:rsidR="0039318A">
        <w:rPr>
          <w:sz w:val="32"/>
          <w:szCs w:val="32"/>
        </w:rPr>
        <w:lastRenderedPageBreak/>
        <w:t xml:space="preserve">ребёнка к: гастроэнтерологу, гинекологу, невропатологу, эндокринологу…, но никак не к психотерапевту (психиатру). Для третьей стадии характерна нарастающая кахексия, безбелковые отёки, гиповолемический шок, дистрофические нарушения внутренних органов. Даже в такой стране, как Германия, где развита специализированная сеть учреждений по реабилитации больных с анорексией, 15 % случаев заболевания заканчиваются летально. Поэтому своевременное направление таких больных к психиатру реально может спасти жизнь. </w:t>
      </w:r>
    </w:p>
    <w:p w:rsidR="0039318A" w:rsidRDefault="0039318A" w:rsidP="00133839">
      <w:pPr>
        <w:rPr>
          <w:sz w:val="32"/>
          <w:szCs w:val="32"/>
        </w:rPr>
      </w:pPr>
    </w:p>
    <w:p w:rsidR="00133839" w:rsidRPr="00334320" w:rsidRDefault="0039318A" w:rsidP="0039318A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>Нервная булимия.</w:t>
      </w:r>
    </w:p>
    <w:p w:rsidR="0039318A" w:rsidRDefault="0039318A" w:rsidP="0039318A">
      <w:pPr>
        <w:rPr>
          <w:sz w:val="32"/>
          <w:szCs w:val="32"/>
        </w:rPr>
      </w:pPr>
      <w:r>
        <w:rPr>
          <w:sz w:val="32"/>
          <w:szCs w:val="32"/>
        </w:rPr>
        <w:t xml:space="preserve">По своим проявлениям полярна анорексии: </w:t>
      </w:r>
    </w:p>
    <w:p w:rsidR="0039318A" w:rsidRDefault="0039318A" w:rsidP="0039318A">
      <w:pPr>
        <w:pStyle w:val="a4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Периодические (не менее 2 раз в неделю) эпизоды развития интенсивного неутолимого голода со значительным перееданием;</w:t>
      </w:r>
    </w:p>
    <w:p w:rsidR="0039318A" w:rsidRDefault="0039318A" w:rsidP="0039318A">
      <w:pPr>
        <w:pStyle w:val="a4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Постоянная озабоченность приёмом пищи, сильное желание и навязчивое стремление к еде;</w:t>
      </w:r>
    </w:p>
    <w:p w:rsidR="0039318A" w:rsidRDefault="0039318A" w:rsidP="0039318A">
      <w:pPr>
        <w:pStyle w:val="a4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Использование «очистительных» стратегий как при аналогичном варианте анорексии, что, в совокупности с навязчивым страхом располнеть, приводит к снижению веса;</w:t>
      </w:r>
    </w:p>
    <w:p w:rsidR="0039318A" w:rsidRDefault="0039318A" w:rsidP="0039318A">
      <w:pPr>
        <w:pStyle w:val="a4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Маятникообразные колебания массы тела, нередко смена клиники булимии на клинику анорексии (атипичные варианты расстройства)</w:t>
      </w:r>
    </w:p>
    <w:p w:rsidR="0039318A" w:rsidRDefault="0039318A" w:rsidP="0039318A">
      <w:pPr>
        <w:rPr>
          <w:sz w:val="32"/>
          <w:szCs w:val="32"/>
        </w:rPr>
      </w:pPr>
    </w:p>
    <w:p w:rsidR="00334320" w:rsidRDefault="00334320" w:rsidP="0039318A">
      <w:pPr>
        <w:jc w:val="center"/>
        <w:rPr>
          <w:sz w:val="32"/>
          <w:szCs w:val="32"/>
        </w:rPr>
      </w:pPr>
    </w:p>
    <w:p w:rsidR="00334320" w:rsidRDefault="00334320" w:rsidP="0039318A">
      <w:pPr>
        <w:jc w:val="center"/>
        <w:rPr>
          <w:sz w:val="32"/>
          <w:szCs w:val="32"/>
        </w:rPr>
      </w:pPr>
    </w:p>
    <w:p w:rsidR="0039318A" w:rsidRDefault="0039318A" w:rsidP="0039318A">
      <w:pPr>
        <w:jc w:val="center"/>
        <w:rPr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>Ожирение</w:t>
      </w:r>
      <w:r>
        <w:rPr>
          <w:sz w:val="32"/>
          <w:szCs w:val="32"/>
        </w:rPr>
        <w:t xml:space="preserve">. </w:t>
      </w:r>
    </w:p>
    <w:p w:rsidR="0039318A" w:rsidRDefault="0039318A" w:rsidP="0039318A">
      <w:pPr>
        <w:rPr>
          <w:sz w:val="32"/>
          <w:szCs w:val="32"/>
        </w:rPr>
      </w:pPr>
      <w:r>
        <w:rPr>
          <w:sz w:val="32"/>
          <w:szCs w:val="32"/>
        </w:rPr>
        <w:t xml:space="preserve">При ожирении, связанном с перееданием, проблема носит хронический характер, пациенты к ней лучше адаптированы, и обращаются к терапевтам в случаях сопутствующих и вытекающих из избыточного веса соматических проблем или за помощью в плане похудения. </w:t>
      </w:r>
      <w:r w:rsidR="00D05586">
        <w:rPr>
          <w:sz w:val="32"/>
          <w:szCs w:val="32"/>
        </w:rPr>
        <w:t xml:space="preserve">Психосоматические больные с ожирением не имеют нейроэндокринной патологии, могут быть хорошо информированы в вопросах здорового питания, но они не могут решать свои психологические проблемы и бороться со стрессами иначе, как «баловать» себя чем-то «вкусненьким», а различные психотехнологии контроля массы тела, включая «кодирования», не решают глубинных проблем, дают кратковременный эффект и только увеличивают амплитуду маятника динамики веса. </w:t>
      </w: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Default="00D05586" w:rsidP="0039318A">
      <w:pPr>
        <w:rPr>
          <w:sz w:val="32"/>
          <w:szCs w:val="32"/>
        </w:rPr>
      </w:pPr>
    </w:p>
    <w:p w:rsidR="00D05586" w:rsidRPr="00334320" w:rsidRDefault="00D05586" w:rsidP="00D05586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>Расстройства сна.</w:t>
      </w:r>
    </w:p>
    <w:p w:rsidR="00D05586" w:rsidRDefault="00D05586" w:rsidP="00D05586">
      <w:pPr>
        <w:rPr>
          <w:sz w:val="32"/>
          <w:szCs w:val="32"/>
        </w:rPr>
      </w:pPr>
      <w:r>
        <w:rPr>
          <w:sz w:val="32"/>
          <w:szCs w:val="32"/>
        </w:rPr>
        <w:t xml:space="preserve">Могут быть единственным симптомом расстройства и не иметь никаких органических и соматических предпосылок, а лишь отражать напряжённые и несовершенные </w:t>
      </w:r>
      <w:r w:rsidRPr="00334320">
        <w:rPr>
          <w:i/>
          <w:sz w:val="32"/>
          <w:szCs w:val="32"/>
        </w:rPr>
        <w:t>механизмы адаптации</w:t>
      </w:r>
      <w:r>
        <w:rPr>
          <w:sz w:val="32"/>
          <w:szCs w:val="32"/>
        </w:rPr>
        <w:t xml:space="preserve"> и глубинные психологические проблемы. </w:t>
      </w:r>
    </w:p>
    <w:p w:rsidR="00D05586" w:rsidRDefault="00D05586" w:rsidP="00D05586">
      <w:pPr>
        <w:rPr>
          <w:sz w:val="32"/>
          <w:szCs w:val="32"/>
        </w:rPr>
      </w:pPr>
      <w:r>
        <w:rPr>
          <w:sz w:val="32"/>
          <w:szCs w:val="32"/>
        </w:rPr>
        <w:t>Бессонница, связанная с трудностями адаптации, может быть обусловленная следующими причинами: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Сменный характер работы, работа в ночные часы;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Смена часового пояса;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Напряжённый график работы без чёткого регламента;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Частые командировки, переезды;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Семейные проблемы (тяжёлые болезни близких, маленький ребёнок, проблемные дети);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Текущие неразрешимые психологические проблемы;</w:t>
      </w:r>
    </w:p>
    <w:p w:rsidR="00D05586" w:rsidRDefault="00D05586" w:rsidP="00D05586">
      <w:pPr>
        <w:pStyle w:val="a4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Переживания возрастных и ситуационных экзистенциальных кризисов. </w:t>
      </w:r>
    </w:p>
    <w:p w:rsidR="00D05586" w:rsidRDefault="00D05586" w:rsidP="00D05586">
      <w:pPr>
        <w:rPr>
          <w:sz w:val="32"/>
          <w:szCs w:val="32"/>
        </w:rPr>
      </w:pPr>
      <w:r>
        <w:rPr>
          <w:sz w:val="32"/>
          <w:szCs w:val="32"/>
        </w:rPr>
        <w:t xml:space="preserve">Расстройства сна могут сопровождаться такими клиническими проявлениями как </w:t>
      </w:r>
      <w:r w:rsidRPr="00334320">
        <w:rPr>
          <w:i/>
          <w:sz w:val="32"/>
          <w:szCs w:val="32"/>
        </w:rPr>
        <w:t>ночные ужасы, ночные кошмары, гиперсомния, нарушение режима сон-бодрствование</w:t>
      </w:r>
      <w:r>
        <w:rPr>
          <w:sz w:val="32"/>
          <w:szCs w:val="32"/>
        </w:rPr>
        <w:t xml:space="preserve">. </w:t>
      </w:r>
    </w:p>
    <w:p w:rsidR="00D05586" w:rsidRDefault="00D05586" w:rsidP="00D05586">
      <w:pPr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F2116" w:rsidRDefault="00DF2116" w:rsidP="00D05586">
      <w:pPr>
        <w:jc w:val="center"/>
        <w:rPr>
          <w:sz w:val="32"/>
          <w:szCs w:val="32"/>
        </w:rPr>
      </w:pPr>
    </w:p>
    <w:p w:rsidR="00D05586" w:rsidRPr="00334320" w:rsidRDefault="00D05586" w:rsidP="00D05586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 xml:space="preserve">Сексуальные дисфункции. </w:t>
      </w:r>
    </w:p>
    <w:p w:rsidR="00D05586" w:rsidRDefault="00D05586" w:rsidP="00D05586">
      <w:pPr>
        <w:rPr>
          <w:sz w:val="32"/>
          <w:szCs w:val="32"/>
        </w:rPr>
      </w:pPr>
      <w:r>
        <w:rPr>
          <w:sz w:val="32"/>
          <w:szCs w:val="32"/>
        </w:rPr>
        <w:t>Функциональные сексуальные дисфункции (</w:t>
      </w:r>
      <w:r w:rsidRPr="00334320">
        <w:rPr>
          <w:i/>
          <w:sz w:val="32"/>
          <w:szCs w:val="32"/>
        </w:rPr>
        <w:t xml:space="preserve">отсутствие или потеря сексуального влечения), сексуальное отвращение, отсутствие сексуального удовлетворения, отсутствие генитальной реакции </w:t>
      </w:r>
      <w:r w:rsidR="00DF2116" w:rsidRPr="00334320">
        <w:rPr>
          <w:i/>
          <w:sz w:val="32"/>
          <w:szCs w:val="32"/>
        </w:rPr>
        <w:t>(эректильная дисфункция мужчин), оргазмическая дисфункция, вагинизм, повышенное сексуальное влечение</w:t>
      </w:r>
      <w:r w:rsidR="00DF2116">
        <w:rPr>
          <w:sz w:val="32"/>
          <w:szCs w:val="32"/>
        </w:rPr>
        <w:t xml:space="preserve">) также могут выступать в качестве моносимптома, не иметь нейрофизиологических и соматических предпосылок.  Все они требуют кропотливой совместной работы сексопатолога и психотерапевта. </w:t>
      </w: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Default="00DF2116" w:rsidP="00D05586">
      <w:pPr>
        <w:rPr>
          <w:sz w:val="32"/>
          <w:szCs w:val="32"/>
        </w:rPr>
      </w:pPr>
    </w:p>
    <w:p w:rsidR="00DF2116" w:rsidRPr="00334320" w:rsidRDefault="00DF2116" w:rsidP="00DF2116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t xml:space="preserve">Психические расстройства пограничного уровня, обусловленные соматическими заболеваниями и органическими поражениями головного мозга. </w:t>
      </w:r>
    </w:p>
    <w:p w:rsidR="00DF2116" w:rsidRDefault="00DF2116" w:rsidP="00DF2116">
      <w:pPr>
        <w:rPr>
          <w:sz w:val="32"/>
          <w:szCs w:val="32"/>
        </w:rPr>
      </w:pPr>
      <w:r>
        <w:rPr>
          <w:sz w:val="32"/>
          <w:szCs w:val="32"/>
        </w:rPr>
        <w:t>Хронические соматические заболевания сопряжены со страданием, необходимостью выносить боль, физический дискомфорт, нарушения функций, затратой дополнительных сил и энергии для обеспечения стабильности и успешной социальной деятельности; наполнены тревожными ожиданиями, неуверенностью, иррациональными страхами</w:t>
      </w:r>
      <w:r w:rsidR="0054692E">
        <w:rPr>
          <w:sz w:val="32"/>
          <w:szCs w:val="32"/>
        </w:rPr>
        <w:t xml:space="preserve">, делают больных ранимыми, чувствительными, обидчивыми, злобными. Острые расстройства несут ощущения катастрофичности, паники, отчаяния и уныния, заставляют переосмысливать жизненные ценности. Всё это, в совокупности с нейрофизиологическими изменениями в организме, снижением церебральной энергетики, создаёт предпосылки к развитию </w:t>
      </w:r>
      <w:r w:rsidR="0054692E" w:rsidRPr="00334320">
        <w:rPr>
          <w:b/>
          <w:sz w:val="32"/>
          <w:szCs w:val="32"/>
        </w:rPr>
        <w:t>неврозоподобных (органических непсихотических соматогенно обусловленных) расстройств</w:t>
      </w:r>
      <w:r w:rsidR="0054692E">
        <w:rPr>
          <w:sz w:val="32"/>
          <w:szCs w:val="32"/>
        </w:rPr>
        <w:t xml:space="preserve">. </w:t>
      </w:r>
    </w:p>
    <w:p w:rsidR="0054692E" w:rsidRDefault="0054692E" w:rsidP="00DF2116">
      <w:pPr>
        <w:rPr>
          <w:sz w:val="32"/>
          <w:szCs w:val="32"/>
        </w:rPr>
      </w:pPr>
      <w:r>
        <w:rPr>
          <w:sz w:val="32"/>
          <w:szCs w:val="32"/>
        </w:rPr>
        <w:t xml:space="preserve">Выделяют следующие варианты </w:t>
      </w:r>
      <w:r w:rsidRPr="00334320">
        <w:rPr>
          <w:b/>
          <w:sz w:val="32"/>
          <w:szCs w:val="32"/>
        </w:rPr>
        <w:t>неврозоподобных расстройств</w:t>
      </w:r>
      <w:r>
        <w:rPr>
          <w:sz w:val="32"/>
          <w:szCs w:val="32"/>
        </w:rPr>
        <w:t xml:space="preserve">, по </w:t>
      </w:r>
      <w:r w:rsidRPr="00334320">
        <w:rPr>
          <w:i/>
          <w:sz w:val="32"/>
          <w:szCs w:val="32"/>
        </w:rPr>
        <w:t>ведущему психопатологическому синдрому</w:t>
      </w:r>
      <w:r>
        <w:rPr>
          <w:sz w:val="32"/>
          <w:szCs w:val="32"/>
        </w:rPr>
        <w:t xml:space="preserve">: </w:t>
      </w:r>
    </w:p>
    <w:p w:rsidR="0054692E" w:rsidRPr="00334320" w:rsidRDefault="0054692E" w:rsidP="0054692E">
      <w:pPr>
        <w:pStyle w:val="a4"/>
        <w:numPr>
          <w:ilvl w:val="0"/>
          <w:numId w:val="19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Ас</w:t>
      </w:r>
      <w:r w:rsidR="00334320" w:rsidRPr="00334320">
        <w:rPr>
          <w:i/>
          <w:sz w:val="32"/>
          <w:szCs w:val="32"/>
        </w:rPr>
        <w:t>т</w:t>
      </w:r>
      <w:r w:rsidRPr="00334320">
        <w:rPr>
          <w:i/>
          <w:sz w:val="32"/>
          <w:szCs w:val="32"/>
        </w:rPr>
        <w:t>еническое;</w:t>
      </w:r>
    </w:p>
    <w:p w:rsidR="0054692E" w:rsidRPr="00334320" w:rsidRDefault="0054692E" w:rsidP="0054692E">
      <w:pPr>
        <w:pStyle w:val="a4"/>
        <w:numPr>
          <w:ilvl w:val="0"/>
          <w:numId w:val="19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Тревожное;</w:t>
      </w:r>
    </w:p>
    <w:p w:rsidR="0054692E" w:rsidRPr="00334320" w:rsidRDefault="0054692E" w:rsidP="0054692E">
      <w:pPr>
        <w:pStyle w:val="a4"/>
        <w:numPr>
          <w:ilvl w:val="0"/>
          <w:numId w:val="19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Депрессивное;</w:t>
      </w:r>
    </w:p>
    <w:p w:rsidR="0054692E" w:rsidRPr="00334320" w:rsidRDefault="0054692E" w:rsidP="0054692E">
      <w:pPr>
        <w:pStyle w:val="a4"/>
        <w:numPr>
          <w:ilvl w:val="0"/>
          <w:numId w:val="19"/>
        </w:numPr>
        <w:rPr>
          <w:i/>
          <w:sz w:val="32"/>
          <w:szCs w:val="32"/>
        </w:rPr>
      </w:pPr>
      <w:r w:rsidRPr="00334320">
        <w:rPr>
          <w:i/>
          <w:sz w:val="32"/>
          <w:szCs w:val="32"/>
        </w:rPr>
        <w:t>Конверсивное.</w:t>
      </w:r>
    </w:p>
    <w:p w:rsidR="0054692E" w:rsidRDefault="0054692E" w:rsidP="0054692E">
      <w:pPr>
        <w:rPr>
          <w:sz w:val="32"/>
          <w:szCs w:val="32"/>
        </w:rPr>
      </w:pPr>
      <w:r>
        <w:rPr>
          <w:sz w:val="32"/>
          <w:szCs w:val="32"/>
        </w:rPr>
        <w:t xml:space="preserve">Указанные синдромы описаны нами ранее при рассмотрении соответствующих расстройств. При неврозоподобных состояниях они имеют сходные клинические проявления и отличаются рядом </w:t>
      </w:r>
      <w:r w:rsidRPr="00334320">
        <w:rPr>
          <w:i/>
          <w:sz w:val="32"/>
          <w:szCs w:val="32"/>
        </w:rPr>
        <w:t>характеристик</w:t>
      </w:r>
      <w:r>
        <w:rPr>
          <w:sz w:val="32"/>
          <w:szCs w:val="32"/>
        </w:rPr>
        <w:t>:</w:t>
      </w:r>
    </w:p>
    <w:p w:rsidR="0054692E" w:rsidRDefault="0054692E" w:rsidP="0054692E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Тесная связь клинической динамики неврозоподобного состояния с соматическим расстройством;</w:t>
      </w:r>
    </w:p>
    <w:p w:rsidR="0054692E" w:rsidRDefault="0054692E" w:rsidP="0054692E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Протекание на фоне церебрастении: быстрая психическая истощаемость, эмоциональная лабильность, слезливость, снижение концентрации внимании, частые цефалгии</w:t>
      </w:r>
      <w:r w:rsidR="00C9639C">
        <w:rPr>
          <w:sz w:val="32"/>
          <w:szCs w:val="32"/>
        </w:rPr>
        <w:t>, метеозависимость;</w:t>
      </w:r>
    </w:p>
    <w:p w:rsidR="00C9639C" w:rsidRDefault="00C9639C" w:rsidP="0054692E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Клиническая неполнота и незавершённость, стереотипность болезненной симптоматики;</w:t>
      </w:r>
    </w:p>
    <w:p w:rsidR="00C9639C" w:rsidRDefault="00C9639C" w:rsidP="0054692E">
      <w:pPr>
        <w:pStyle w:val="a4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Сложную для диагностики сочетание функциональных и органических симптомов болезни.</w:t>
      </w:r>
    </w:p>
    <w:p w:rsidR="00C9639C" w:rsidRDefault="00C9639C" w:rsidP="00C9639C">
      <w:pPr>
        <w:rPr>
          <w:sz w:val="32"/>
          <w:szCs w:val="32"/>
        </w:rPr>
      </w:pPr>
      <w:r>
        <w:rPr>
          <w:sz w:val="32"/>
          <w:szCs w:val="32"/>
        </w:rPr>
        <w:t xml:space="preserve">Данная группа расстройств для успешной реабилитации нуждается в параллельной работе специалиста по основному заболеванию и врача-психиатра (психотерапевта). </w:t>
      </w: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Default="00C9639C" w:rsidP="00C9639C">
      <w:pPr>
        <w:rPr>
          <w:sz w:val="32"/>
          <w:szCs w:val="32"/>
        </w:rPr>
      </w:pPr>
    </w:p>
    <w:p w:rsidR="00C9639C" w:rsidRPr="00334320" w:rsidRDefault="00C9639C" w:rsidP="00C9639C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 xml:space="preserve">Проблема коморбидности. </w:t>
      </w:r>
    </w:p>
    <w:p w:rsidR="001D3BB9" w:rsidRDefault="00C9639C" w:rsidP="00C9639C">
      <w:pPr>
        <w:rPr>
          <w:sz w:val="32"/>
          <w:szCs w:val="32"/>
        </w:rPr>
      </w:pPr>
      <w:r>
        <w:rPr>
          <w:sz w:val="32"/>
          <w:szCs w:val="32"/>
        </w:rPr>
        <w:t xml:space="preserve">Трудно найти счастливца, в возрасте старше 35 лет, чьи записи в амбулаторной карте ограничиваются одним диагнозом. У пациентов старше 40 лет, как правило, имеются 3-4 соматических диагноза. Но могут быть и психиатрические, и не один. Например, пациент с хроническим невротическим состоянием систематически злоупотребляет алкоголем, с формирующейся зависимостью, и у него, после черепно-мозговой травмы, на </w:t>
      </w:r>
      <w:r w:rsidRPr="00334320">
        <w:rPr>
          <w:i/>
          <w:sz w:val="32"/>
          <w:szCs w:val="32"/>
        </w:rPr>
        <w:t>церебрастеническом фоне</w:t>
      </w:r>
      <w:r>
        <w:rPr>
          <w:sz w:val="32"/>
          <w:szCs w:val="32"/>
        </w:rPr>
        <w:t xml:space="preserve">, развивается депрессивное состояние. Целых три психиатрических диагноза, и это - суровая обыденность. Такие расстройства, протекающие параллельно и диагностируемые на момент обследования называются </w:t>
      </w:r>
      <w:r w:rsidRPr="00334320">
        <w:rPr>
          <w:b/>
          <w:sz w:val="32"/>
          <w:szCs w:val="32"/>
        </w:rPr>
        <w:t>коморбидными</w:t>
      </w:r>
      <w:r>
        <w:rPr>
          <w:sz w:val="32"/>
          <w:szCs w:val="32"/>
        </w:rPr>
        <w:t xml:space="preserve"> (соболезненными). По статистике 35-65% всех психических расстройств являются коморбидными. Безусловно, это затрудняет диагностику и осложняет терапевтически-реабилитационный процесс. А если этот набор психической патологии развивается на фоне соматических расстройств и при этом функциональные и органические расстройства имеют одну точку приложения и сходную по типологии симптоматику… Разобраться в таком букете одному узкому </w:t>
      </w:r>
      <w:r w:rsidR="001D3BB9">
        <w:rPr>
          <w:sz w:val="32"/>
          <w:szCs w:val="32"/>
        </w:rPr>
        <w:t xml:space="preserve">(пусть даже высококвалифицированному и продвинутому) специалисту крайне непросто и скорбная одиссея пациента ведёт его от одного специалиста к другому, до тех пор, пока его не направят к психиатру (или доктор знающий попался, или больной крайне «достал»). </w:t>
      </w:r>
    </w:p>
    <w:p w:rsidR="001D3BB9" w:rsidRDefault="001D3BB9" w:rsidP="00C9639C">
      <w:pPr>
        <w:rPr>
          <w:sz w:val="32"/>
          <w:szCs w:val="32"/>
        </w:rPr>
      </w:pPr>
      <w:r>
        <w:rPr>
          <w:sz w:val="32"/>
          <w:szCs w:val="32"/>
        </w:rPr>
        <w:t xml:space="preserve">Выход в этой ситуации только один. Увидеть больного целиком: в комплексе соматики и психики, их тесной взаимосвязи и с учётом влияний социума. Разбросать диагнозы по полкам, создать иерархию проблем, и организовать параллельные курсы терапии у профильных специалистов. </w:t>
      </w:r>
    </w:p>
    <w:p w:rsidR="00CA416D" w:rsidRPr="00334320" w:rsidRDefault="00CA416D" w:rsidP="00CA416D">
      <w:pPr>
        <w:jc w:val="center"/>
        <w:rPr>
          <w:b/>
          <w:sz w:val="32"/>
          <w:szCs w:val="32"/>
        </w:rPr>
      </w:pPr>
      <w:r w:rsidRPr="00334320">
        <w:rPr>
          <w:b/>
          <w:sz w:val="32"/>
          <w:szCs w:val="32"/>
        </w:rPr>
        <w:lastRenderedPageBreak/>
        <w:t xml:space="preserve">Общие принципы терапии и реабилитации. 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Внимание и интерес к личности больного, его проблемам – залог верного пути к диагнозу и эффективному </w:t>
      </w:r>
      <w:r w:rsidRPr="00334320">
        <w:rPr>
          <w:i/>
          <w:sz w:val="32"/>
          <w:szCs w:val="32"/>
        </w:rPr>
        <w:t xml:space="preserve">терапевтическому союзу (комплайенсу) </w:t>
      </w:r>
      <w:r w:rsidRPr="00334320">
        <w:rPr>
          <w:sz w:val="32"/>
          <w:szCs w:val="32"/>
        </w:rPr>
        <w:t>с пациентом</w:t>
      </w:r>
      <w:r>
        <w:rPr>
          <w:sz w:val="32"/>
          <w:szCs w:val="32"/>
        </w:rPr>
        <w:t xml:space="preserve">. 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Всесторонне тщательное и продуманное обследование, включая необходимые параклинические и лабораторные методы – для чёткой дифференциации функционального и органического. 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Планомерность, этапность и комплексность лечебно-реабилитационных мероприятий. 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Ведущая роль психотерапевтических и психологических методов. 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Адекватная фармакотерапия.</w:t>
      </w:r>
    </w:p>
    <w:p w:rsidR="00CA416D" w:rsidRDefault="00CA416D" w:rsidP="00CA416D">
      <w:pPr>
        <w:pStyle w:val="a4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Улучшение социальной адаптации пациента, проработка конфликтов, гармонизация отношений.</w:t>
      </w: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rPr>
          <w:sz w:val="32"/>
          <w:szCs w:val="32"/>
        </w:rPr>
      </w:pPr>
    </w:p>
    <w:p w:rsidR="00CA416D" w:rsidRDefault="00CA416D" w:rsidP="00CA416D">
      <w:pPr>
        <w:jc w:val="center"/>
        <w:rPr>
          <w:sz w:val="32"/>
          <w:szCs w:val="32"/>
        </w:rPr>
      </w:pPr>
      <w:r w:rsidRPr="003F5063">
        <w:rPr>
          <w:b/>
          <w:sz w:val="32"/>
          <w:szCs w:val="32"/>
        </w:rPr>
        <w:lastRenderedPageBreak/>
        <w:t>Заключение</w:t>
      </w:r>
      <w:r>
        <w:rPr>
          <w:sz w:val="32"/>
          <w:szCs w:val="32"/>
        </w:rPr>
        <w:t xml:space="preserve">. </w:t>
      </w:r>
    </w:p>
    <w:p w:rsidR="00921A12" w:rsidRDefault="00CA416D" w:rsidP="00CA416D">
      <w:pPr>
        <w:rPr>
          <w:sz w:val="32"/>
          <w:szCs w:val="32"/>
        </w:rPr>
      </w:pPr>
      <w:r>
        <w:rPr>
          <w:sz w:val="32"/>
          <w:szCs w:val="32"/>
        </w:rPr>
        <w:t xml:space="preserve">Проблема взаимосвязи души и тела в наше время приобретает особо актуальное значение. Пересмотр духовных ценностей, социально-экономические потрясения, кризисы, </w:t>
      </w:r>
      <w:r w:rsidR="00921A12">
        <w:rPr>
          <w:sz w:val="32"/>
          <w:szCs w:val="32"/>
        </w:rPr>
        <w:t xml:space="preserve">возрастающие стрессы и информационная перегруженность среды, ухудшающаяся экология, - всё это ведёт к накоплению груза психологических проблем и соматической отягощённости, увеличивает заболеваемость, провоцирует патоморфоз болезней. В этих  условиях, врач для эффективной деятельности должен постоянно усовершенствовать профессиональные знания и навыки, расширять диапазон междисциплинарных связей, быть хорошим психологом, а, подчас, - и философом. Сущность и особенность болезней на современном этапе развития человечества требуют объединения усилий врачей разных специальностей для успешного осуществления нашей гуманной миссии. </w:t>
      </w: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Default="00921A12" w:rsidP="00CA416D">
      <w:pPr>
        <w:rPr>
          <w:sz w:val="32"/>
          <w:szCs w:val="32"/>
        </w:rPr>
      </w:pPr>
    </w:p>
    <w:p w:rsidR="00921A12" w:rsidRPr="003F5063" w:rsidRDefault="00921A12" w:rsidP="00921A12">
      <w:pPr>
        <w:jc w:val="center"/>
        <w:rPr>
          <w:b/>
          <w:sz w:val="32"/>
          <w:szCs w:val="32"/>
        </w:rPr>
      </w:pPr>
      <w:r w:rsidRPr="003F5063">
        <w:rPr>
          <w:b/>
          <w:sz w:val="32"/>
          <w:szCs w:val="32"/>
        </w:rPr>
        <w:lastRenderedPageBreak/>
        <w:t xml:space="preserve">Рекомендуемая литература.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Александровский Ю.А. Состояние психической дезадаптации и  их компенсация. – М.:Наука – 1976 – 272 с. 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Александровский Ю.А.  Пограничные психические расстройства.- М.: Медицина, 1993.- 399с.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  <w:lang w:val="uk-UA"/>
        </w:rPr>
        <w:t xml:space="preserve">Бройтигам В., Кристиан П., Рад М. Психосоматическая медицина – М.: ГЭОТАР МЕДИЦИНЫ – 1999 г. – 376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Гельдер М. Гэт Д., Мейо Р. Оксфордское руководство по психиатрии – Киев: изд-во «Сфера» - 1997 – в двух т.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Каплан Г.И., Сэдок Б.Д. Клиническая психиатрия. – М.: Медицина 1994 – в 2х т.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Квасенко А.В., Зубарев Ю.Г.  Психология больного.- Л.: Медицина, 1980.- 180с.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Клиническая психология. Под ред. Б.Д. Карвасарского СПб «Питер» 2006. – 960 стр.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Лебедев Б.А., Кры</w:t>
      </w:r>
      <w:r>
        <w:rPr>
          <w:sz w:val="28"/>
          <w:lang w:val="uk-UA"/>
        </w:rPr>
        <w:t>л</w:t>
      </w:r>
      <w:r>
        <w:rPr>
          <w:sz w:val="28"/>
        </w:rPr>
        <w:t>ов В.И., Незнамов И.Г.  Значение биологических и психосоциальных факторов в формировании внутренней картины болезни при ИБС //Психопатология, психология эмоций и патология сердца: Тез.докл.- М., 1988.- С.50.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Лурия А.Р.  Внутренняя картина болезни и ятрогенные заболевания.- М.: Медицина, 1977.- С.37-68.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Манойлов А.Е. Соматоформные расстройства и основы психосоматики. – Челябинск. – 2004 – 24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</w:rPr>
      </w:pPr>
      <w:r>
        <w:rPr>
          <w:sz w:val="28"/>
        </w:rPr>
        <w:t>Николаева В.В. Особенности личности при пограничных расстройствах и соматических заболеваниях – Москва – 1995.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Овсянников С.А., Циганков Б.Д. Пограничная психиатрия и соматическая патология. Клинико-практическое руководство. – М. «Триада – Фарим». 2001 – 100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Психиатрическая клиника. Учебное пособие под ред. В.П. Самохвалова. – Симферополь: изд-во КГМУ – 2003 – 608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Психиатрия /Под ред. Р.Шейдера.- М.: Практика, 1998.- 485с.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Семичев С.Б.  Предболезненные психические расстройства.- Л.: Медицина, 1987.- 183с.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Соложенкин В.В., Нелюбова В.А. Системный подход при изучении психосоматической патологии //Акт. проблемы соматопсихиатрии и психосоматики.- М., 1990.- С.248-249.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Соложенкин В.В., Гузова Е.С.  Алекситимия (адаптационный подход) и психотерапевтическая модель коррекции //Соц. и клин. психиатрия.- 1998.- №2.- С.18-25.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Старшенбаум Г.В. Психосоматика и психотерапия: исцеление души и тела. – М.: изд-во института психотерапии. – 2005 – 496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Ташлыков В.А.  Механизмы соматизации внутренней картины болезни при неврозах //Акт.пробл.соматопсихиатрии и психосоматики.- М., 1990.- С.259-261.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Ташлыков В.А.  Внутренняя картина болезни и ее значение для групповой психотерапии //Групповая психотерапия /Ред. Б.Д.Карвасарский, С.Ледер.- М.: Медицина, 1999.- С.242-271.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Телешевская М.Э.  Глазами больного.- К.: Здоровья, 1985.- 156с.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Тополянский В.Д., Струковская М.В. Психосоматические расстройства. – М.: Медицина 1986 – 384 с. 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Трегубов И.Б., Прусс Г.Б.  Об исследовании уровня алекситимии у больных психосоматическими заболеваниями //Акт. пробл. сомато- психиатрии и психосоматики.- М., 1990.- С.264-265.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Харди И.  Врач, сестра, больной.- Будапешт: Изд. АН., 1982.- 196с.</w:t>
      </w:r>
    </w:p>
    <w:p w:rsidR="00921A12" w:rsidRDefault="00921A12" w:rsidP="00921A12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Холмогорова А.Б., Гаранян И.Г.  Групповая терапия неврозов с соматическими масками //Моск.психотерапевт.журн.- 1994.- №2.- С.29-50.</w:t>
      </w:r>
    </w:p>
    <w:p w:rsidR="00921A12" w:rsidRDefault="00921A12" w:rsidP="00921A12">
      <w:pPr>
        <w:spacing w:line="360" w:lineRule="auto"/>
        <w:jc w:val="both"/>
        <w:rPr>
          <w:sz w:val="28"/>
          <w:lang w:val="en-US"/>
        </w:rPr>
      </w:pPr>
    </w:p>
    <w:p w:rsidR="00921A12" w:rsidRDefault="00921A12" w:rsidP="00921A12">
      <w:pPr>
        <w:rPr>
          <w:sz w:val="32"/>
          <w:szCs w:val="32"/>
        </w:rPr>
      </w:pPr>
    </w:p>
    <w:p w:rsidR="00CA416D" w:rsidRPr="00CA416D" w:rsidRDefault="00921A12" w:rsidP="00CA416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3BB9" w:rsidRDefault="001D3BB9" w:rsidP="00C9639C">
      <w:pPr>
        <w:rPr>
          <w:sz w:val="32"/>
          <w:szCs w:val="32"/>
        </w:rPr>
      </w:pPr>
    </w:p>
    <w:p w:rsidR="00C9639C" w:rsidRPr="00C9639C" w:rsidRDefault="00C9639C" w:rsidP="00C963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2116" w:rsidRDefault="00DF2116" w:rsidP="00D05586">
      <w:pPr>
        <w:rPr>
          <w:sz w:val="32"/>
          <w:szCs w:val="32"/>
        </w:rPr>
      </w:pPr>
    </w:p>
    <w:p w:rsidR="00D05586" w:rsidRDefault="00D05586" w:rsidP="00D05586">
      <w:pPr>
        <w:jc w:val="center"/>
        <w:rPr>
          <w:sz w:val="32"/>
          <w:szCs w:val="32"/>
        </w:rPr>
      </w:pPr>
    </w:p>
    <w:p w:rsidR="00D05586" w:rsidRDefault="00D05586" w:rsidP="00D05586">
      <w:pPr>
        <w:rPr>
          <w:sz w:val="32"/>
          <w:szCs w:val="32"/>
        </w:rPr>
      </w:pPr>
    </w:p>
    <w:p w:rsidR="00D05586" w:rsidRDefault="00D05586" w:rsidP="00D05586">
      <w:pPr>
        <w:rPr>
          <w:sz w:val="32"/>
          <w:szCs w:val="32"/>
        </w:rPr>
      </w:pPr>
    </w:p>
    <w:p w:rsidR="00D05586" w:rsidRDefault="00D05586" w:rsidP="00D05586">
      <w:pPr>
        <w:rPr>
          <w:sz w:val="32"/>
          <w:szCs w:val="32"/>
        </w:rPr>
      </w:pPr>
    </w:p>
    <w:p w:rsidR="00D05586" w:rsidRDefault="00D05586" w:rsidP="00D05586">
      <w:pPr>
        <w:rPr>
          <w:sz w:val="32"/>
          <w:szCs w:val="32"/>
        </w:rPr>
      </w:pPr>
    </w:p>
    <w:p w:rsidR="00D05586" w:rsidRDefault="00D05586" w:rsidP="00D05586">
      <w:pPr>
        <w:rPr>
          <w:sz w:val="32"/>
          <w:szCs w:val="32"/>
        </w:rPr>
      </w:pPr>
    </w:p>
    <w:p w:rsidR="00D05586" w:rsidRPr="00D05586" w:rsidRDefault="00D05586" w:rsidP="00D05586">
      <w:pPr>
        <w:rPr>
          <w:sz w:val="32"/>
          <w:szCs w:val="32"/>
        </w:rPr>
      </w:pPr>
    </w:p>
    <w:p w:rsidR="0039318A" w:rsidRPr="0039318A" w:rsidRDefault="0039318A" w:rsidP="0039318A">
      <w:pPr>
        <w:jc w:val="center"/>
        <w:rPr>
          <w:sz w:val="32"/>
          <w:szCs w:val="32"/>
        </w:rPr>
      </w:pPr>
    </w:p>
    <w:p w:rsidR="00F506A3" w:rsidRPr="00F506A3" w:rsidRDefault="00F506A3" w:rsidP="00F506A3">
      <w:pPr>
        <w:rPr>
          <w:sz w:val="32"/>
          <w:szCs w:val="32"/>
        </w:rPr>
      </w:pPr>
    </w:p>
    <w:p w:rsidR="001E1193" w:rsidRDefault="001E1193" w:rsidP="001E1193">
      <w:pPr>
        <w:rPr>
          <w:sz w:val="32"/>
          <w:szCs w:val="32"/>
        </w:rPr>
      </w:pPr>
    </w:p>
    <w:p w:rsidR="001E1193" w:rsidRDefault="001E1193" w:rsidP="0005694E">
      <w:pPr>
        <w:rPr>
          <w:sz w:val="32"/>
          <w:szCs w:val="32"/>
        </w:rPr>
      </w:pPr>
    </w:p>
    <w:p w:rsidR="0005694E" w:rsidRDefault="0005694E" w:rsidP="0005694E">
      <w:pPr>
        <w:rPr>
          <w:sz w:val="32"/>
          <w:szCs w:val="32"/>
        </w:rPr>
      </w:pPr>
    </w:p>
    <w:p w:rsidR="0005694E" w:rsidRPr="0005694E" w:rsidRDefault="0005694E" w:rsidP="0005694E">
      <w:pPr>
        <w:rPr>
          <w:sz w:val="32"/>
          <w:szCs w:val="32"/>
        </w:rPr>
      </w:pPr>
    </w:p>
    <w:p w:rsidR="00BB3D50" w:rsidRPr="00BB3D50" w:rsidRDefault="00171EB5" w:rsidP="00171EB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B3D50" w:rsidRPr="00BB3D50" w:rsidSect="00102F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4A" w:rsidRDefault="00557E4A" w:rsidP="006B696E">
      <w:pPr>
        <w:spacing w:after="0" w:line="240" w:lineRule="auto"/>
      </w:pPr>
      <w:r>
        <w:separator/>
      </w:r>
    </w:p>
  </w:endnote>
  <w:endnote w:type="continuationSeparator" w:id="0">
    <w:p w:rsidR="00557E4A" w:rsidRDefault="00557E4A" w:rsidP="006B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4A" w:rsidRDefault="00557E4A" w:rsidP="006B696E">
      <w:pPr>
        <w:spacing w:after="0" w:line="240" w:lineRule="auto"/>
      </w:pPr>
      <w:r>
        <w:separator/>
      </w:r>
    </w:p>
  </w:footnote>
  <w:footnote w:type="continuationSeparator" w:id="0">
    <w:p w:rsidR="00557E4A" w:rsidRDefault="00557E4A" w:rsidP="006B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329"/>
      <w:docPartObj>
        <w:docPartGallery w:val="Page Numbers (Top of Page)"/>
        <w:docPartUnique/>
      </w:docPartObj>
    </w:sdtPr>
    <w:sdtContent>
      <w:p w:rsidR="00CA416D" w:rsidRDefault="00CA416D">
        <w:pPr>
          <w:pStyle w:val="a5"/>
          <w:jc w:val="right"/>
        </w:pPr>
        <w:fldSimple w:instr=" PAGE   \* MERGEFORMAT ">
          <w:r w:rsidR="003F5063">
            <w:rPr>
              <w:noProof/>
            </w:rPr>
            <w:t>1</w:t>
          </w:r>
        </w:fldSimple>
      </w:p>
    </w:sdtContent>
  </w:sdt>
  <w:p w:rsidR="00CA416D" w:rsidRDefault="00CA4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51A"/>
    <w:multiLevelType w:val="hybridMultilevel"/>
    <w:tmpl w:val="35E4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0E5"/>
    <w:multiLevelType w:val="hybridMultilevel"/>
    <w:tmpl w:val="0F6C12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A7E"/>
    <w:multiLevelType w:val="hybridMultilevel"/>
    <w:tmpl w:val="845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DDB"/>
    <w:multiLevelType w:val="hybridMultilevel"/>
    <w:tmpl w:val="69A0787C"/>
    <w:lvl w:ilvl="0" w:tplc="5090F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61446"/>
    <w:multiLevelType w:val="hybridMultilevel"/>
    <w:tmpl w:val="E6944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06A23"/>
    <w:multiLevelType w:val="hybridMultilevel"/>
    <w:tmpl w:val="3C44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30BC"/>
    <w:multiLevelType w:val="hybridMultilevel"/>
    <w:tmpl w:val="3664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3BC"/>
    <w:multiLevelType w:val="hybridMultilevel"/>
    <w:tmpl w:val="AB40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6EFF"/>
    <w:multiLevelType w:val="hybridMultilevel"/>
    <w:tmpl w:val="F6665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96C9F"/>
    <w:multiLevelType w:val="hybridMultilevel"/>
    <w:tmpl w:val="B2AA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2F6B"/>
    <w:multiLevelType w:val="hybridMultilevel"/>
    <w:tmpl w:val="9228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442C"/>
    <w:multiLevelType w:val="hybridMultilevel"/>
    <w:tmpl w:val="24345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E4242"/>
    <w:multiLevelType w:val="hybridMultilevel"/>
    <w:tmpl w:val="27C6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26985"/>
    <w:multiLevelType w:val="hybridMultilevel"/>
    <w:tmpl w:val="C56A1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70274"/>
    <w:multiLevelType w:val="hybridMultilevel"/>
    <w:tmpl w:val="911A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B0F8C"/>
    <w:multiLevelType w:val="hybridMultilevel"/>
    <w:tmpl w:val="47C84B3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>
    <w:nsid w:val="4F622B02"/>
    <w:multiLevelType w:val="hybridMultilevel"/>
    <w:tmpl w:val="60AABCD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883663F"/>
    <w:multiLevelType w:val="hybridMultilevel"/>
    <w:tmpl w:val="96466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E371E"/>
    <w:multiLevelType w:val="hybridMultilevel"/>
    <w:tmpl w:val="86C6E9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D43C8E"/>
    <w:multiLevelType w:val="hybridMultilevel"/>
    <w:tmpl w:val="BA44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AB0"/>
    <w:multiLevelType w:val="hybridMultilevel"/>
    <w:tmpl w:val="2FA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E1CB1"/>
    <w:multiLevelType w:val="hybridMultilevel"/>
    <w:tmpl w:val="DE6ED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21"/>
  </w:num>
  <w:num w:numId="7">
    <w:abstractNumId w:val="17"/>
  </w:num>
  <w:num w:numId="8">
    <w:abstractNumId w:val="1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7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6"/>
  </w:num>
  <w:num w:numId="19">
    <w:abstractNumId w:val="13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D50"/>
    <w:rsid w:val="0005694E"/>
    <w:rsid w:val="000C622C"/>
    <w:rsid w:val="00102FD7"/>
    <w:rsid w:val="00133839"/>
    <w:rsid w:val="00171EB5"/>
    <w:rsid w:val="001D3BB9"/>
    <w:rsid w:val="001E1193"/>
    <w:rsid w:val="002C55E5"/>
    <w:rsid w:val="002E24B1"/>
    <w:rsid w:val="00312F4C"/>
    <w:rsid w:val="00334320"/>
    <w:rsid w:val="0039318A"/>
    <w:rsid w:val="003C1485"/>
    <w:rsid w:val="003F5063"/>
    <w:rsid w:val="003F7423"/>
    <w:rsid w:val="004A47C2"/>
    <w:rsid w:val="00501E8E"/>
    <w:rsid w:val="0054692E"/>
    <w:rsid w:val="00557E4A"/>
    <w:rsid w:val="00646188"/>
    <w:rsid w:val="0068768F"/>
    <w:rsid w:val="006B696E"/>
    <w:rsid w:val="007475D8"/>
    <w:rsid w:val="00921A12"/>
    <w:rsid w:val="0097745E"/>
    <w:rsid w:val="00980964"/>
    <w:rsid w:val="00BA7839"/>
    <w:rsid w:val="00BB3D50"/>
    <w:rsid w:val="00C8308D"/>
    <w:rsid w:val="00C9639C"/>
    <w:rsid w:val="00CA416D"/>
    <w:rsid w:val="00D05586"/>
    <w:rsid w:val="00D33B22"/>
    <w:rsid w:val="00DF2116"/>
    <w:rsid w:val="00EB53E3"/>
    <w:rsid w:val="00F5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96E"/>
  </w:style>
  <w:style w:type="paragraph" w:styleId="a7">
    <w:name w:val="footer"/>
    <w:basedOn w:val="a"/>
    <w:link w:val="a8"/>
    <w:uiPriority w:val="99"/>
    <w:semiHidden/>
    <w:unhideWhenUsed/>
    <w:rsid w:val="006B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30E-2723-470A-ABAC-86450CA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33</Pages>
  <Words>3450</Words>
  <Characters>26191</Characters>
  <Application>Microsoft Office Word</Application>
  <DocSecurity>0</DocSecurity>
  <Lines>935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Ганжубас</dc:creator>
  <cp:keywords/>
  <dc:description/>
  <cp:lastModifiedBy>Ганжубас</cp:lastModifiedBy>
  <cp:revision>21</cp:revision>
  <dcterms:created xsi:type="dcterms:W3CDTF">2010-09-08T16:00:00Z</dcterms:created>
  <dcterms:modified xsi:type="dcterms:W3CDTF">2010-09-10T19:21:00Z</dcterms:modified>
</cp:coreProperties>
</file>